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9833B" w14:textId="0C9C1639" w:rsidR="008D7E02" w:rsidRPr="008D7E02" w:rsidRDefault="007129B7" w:rsidP="008D7E02">
      <w:pPr>
        <w:jc w:val="center"/>
        <w:rPr>
          <w:rFonts w:ascii="Arial" w:hAnsi="Arial" w:cs="Arial"/>
          <w:b/>
          <w:bCs/>
          <w:sz w:val="28"/>
          <w:szCs w:val="28"/>
        </w:rPr>
      </w:pPr>
      <w:r w:rsidRPr="008D7E02">
        <w:rPr>
          <w:rFonts w:ascii="Arial" w:hAnsi="Arial" w:cs="Arial"/>
          <w:b/>
          <w:bCs/>
          <w:sz w:val="28"/>
          <w:szCs w:val="28"/>
        </w:rPr>
        <w:t>BOWMANVILLE EYE CARE</w:t>
      </w:r>
    </w:p>
    <w:p w14:paraId="15C23794" w14:textId="5B0D4D7D" w:rsidR="007129B7" w:rsidRPr="00D140EC" w:rsidRDefault="007129B7" w:rsidP="008D7E02">
      <w:pPr>
        <w:jc w:val="center"/>
        <w:rPr>
          <w:rFonts w:ascii="Arial" w:hAnsi="Arial" w:cs="Arial"/>
          <w:b/>
          <w:bCs/>
          <w:sz w:val="28"/>
          <w:szCs w:val="28"/>
          <w:u w:val="single"/>
        </w:rPr>
      </w:pPr>
      <w:r w:rsidRPr="00D140EC">
        <w:rPr>
          <w:rFonts w:ascii="Arial" w:hAnsi="Arial" w:cs="Arial"/>
          <w:b/>
          <w:bCs/>
          <w:sz w:val="28"/>
          <w:szCs w:val="28"/>
          <w:u w:val="single"/>
        </w:rPr>
        <w:t>STANDARD OF OPTOMETRIC PRACTICE FOR INFECTION CONTROL</w:t>
      </w:r>
    </w:p>
    <w:p w14:paraId="223911CA" w14:textId="77777777" w:rsidR="007129B7" w:rsidRPr="00D140EC" w:rsidRDefault="007129B7">
      <w:pPr>
        <w:rPr>
          <w:rFonts w:ascii="Arial" w:hAnsi="Arial" w:cs="Arial"/>
        </w:rPr>
      </w:pPr>
    </w:p>
    <w:p w14:paraId="2CAD49FE" w14:textId="730E6EBB" w:rsidR="00D140EC" w:rsidRPr="000F2B19" w:rsidRDefault="007129B7" w:rsidP="00D140EC">
      <w:pPr>
        <w:rPr>
          <w:rFonts w:ascii="Arial" w:hAnsi="Arial" w:cs="Arial"/>
        </w:rPr>
      </w:pPr>
      <w:r w:rsidRPr="000F2B19">
        <w:rPr>
          <w:rFonts w:ascii="Arial" w:hAnsi="Arial" w:cs="Arial"/>
          <w:b/>
          <w:bCs/>
        </w:rPr>
        <w:t>Purpose</w:t>
      </w:r>
      <w:r w:rsidRPr="000F2B19">
        <w:rPr>
          <w:rFonts w:ascii="Arial" w:hAnsi="Arial" w:cs="Arial"/>
        </w:rPr>
        <w:t xml:space="preserve">: This document defines the measures that all </w:t>
      </w:r>
      <w:r w:rsidR="000F2B19">
        <w:rPr>
          <w:rFonts w:ascii="Arial" w:hAnsi="Arial" w:cs="Arial"/>
        </w:rPr>
        <w:t>optometrists</w:t>
      </w:r>
      <w:r w:rsidRPr="000F2B19">
        <w:rPr>
          <w:rFonts w:ascii="Arial" w:hAnsi="Arial" w:cs="Arial"/>
        </w:rPr>
        <w:t xml:space="preserve"> and staff shall follow for the prevention of in-office disease transmission. All</w:t>
      </w:r>
      <w:r w:rsidR="000F2B19">
        <w:rPr>
          <w:rFonts w:ascii="Arial" w:hAnsi="Arial" w:cs="Arial"/>
        </w:rPr>
        <w:t xml:space="preserve"> optometrists and staff</w:t>
      </w:r>
      <w:r w:rsidRPr="000F2B19">
        <w:rPr>
          <w:rFonts w:ascii="Arial" w:hAnsi="Arial" w:cs="Arial"/>
        </w:rPr>
        <w:t xml:space="preserve"> shall follow the procedures outlined in this SOP. The supervisor or designate shall verify that all employees are trained and follow this SOP. </w:t>
      </w:r>
    </w:p>
    <w:p w14:paraId="007CB40C" w14:textId="0F692238" w:rsidR="00D140EC" w:rsidRDefault="00D140EC" w:rsidP="00D140EC">
      <w:pPr>
        <w:rPr>
          <w:rFonts w:ascii="Arial" w:hAnsi="Arial" w:cs="Arial"/>
        </w:rPr>
      </w:pPr>
    </w:p>
    <w:p w14:paraId="4F52879F" w14:textId="77777777" w:rsidR="00120374" w:rsidRPr="000F2B19" w:rsidRDefault="00120374" w:rsidP="00D140EC">
      <w:pPr>
        <w:rPr>
          <w:rFonts w:ascii="Arial" w:hAnsi="Arial" w:cs="Arial"/>
        </w:rPr>
      </w:pPr>
    </w:p>
    <w:p w14:paraId="4925B62D" w14:textId="0D46DE1E" w:rsidR="00D140EC" w:rsidRPr="00D140EC" w:rsidRDefault="00E106B2" w:rsidP="00D140EC">
      <w:pPr>
        <w:rPr>
          <w:rFonts w:ascii="Arial" w:hAnsi="Arial" w:cs="Arial"/>
        </w:rPr>
      </w:pPr>
      <w:r>
        <w:rPr>
          <w:rFonts w:ascii="Arial" w:eastAsia="Times New Roman" w:hAnsi="Arial" w:cs="Arial"/>
          <w:b/>
          <w:bCs/>
          <w:lang w:eastAsia="en-CA"/>
        </w:rPr>
        <w:t xml:space="preserve">Daily protocol </w:t>
      </w:r>
      <w:r w:rsidR="009E62B9">
        <w:rPr>
          <w:rFonts w:ascii="Arial" w:eastAsia="Times New Roman" w:hAnsi="Arial" w:cs="Arial"/>
          <w:b/>
          <w:bCs/>
          <w:lang w:eastAsia="en-CA"/>
        </w:rPr>
        <w:t xml:space="preserve">for all staff </w:t>
      </w:r>
    </w:p>
    <w:p w14:paraId="46CABEA7" w14:textId="753FEEA0" w:rsidR="00D140EC" w:rsidRPr="00E106B2" w:rsidRDefault="00D140EC" w:rsidP="00E106B2">
      <w:pPr>
        <w:pStyle w:val="ListParagraph"/>
        <w:numPr>
          <w:ilvl w:val="0"/>
          <w:numId w:val="1"/>
        </w:numPr>
        <w:shd w:val="clear" w:color="auto" w:fill="FFFFFF"/>
        <w:spacing w:after="0" w:line="308" w:lineRule="atLeast"/>
        <w:rPr>
          <w:rFonts w:ascii="Arial" w:eastAsia="Times New Roman" w:hAnsi="Arial" w:cs="Arial"/>
          <w:lang w:eastAsia="en-CA"/>
        </w:rPr>
      </w:pPr>
      <w:r w:rsidRPr="00E106B2">
        <w:rPr>
          <w:rFonts w:ascii="Arial" w:eastAsia="Times New Roman" w:hAnsi="Arial" w:cs="Arial"/>
          <w:lang w:eastAsia="en-CA"/>
        </w:rPr>
        <w:t xml:space="preserve">Make sure </w:t>
      </w:r>
      <w:r w:rsidR="006476D0" w:rsidRPr="00E106B2">
        <w:rPr>
          <w:rFonts w:ascii="Arial" w:eastAsia="Times New Roman" w:hAnsi="Arial" w:cs="Arial"/>
          <w:lang w:eastAsia="en-CA"/>
        </w:rPr>
        <w:t xml:space="preserve">all </w:t>
      </w:r>
      <w:r w:rsidR="00A64824" w:rsidRPr="00E106B2">
        <w:rPr>
          <w:rFonts w:ascii="Arial" w:eastAsia="Times New Roman" w:hAnsi="Arial" w:cs="Arial"/>
          <w:lang w:eastAsia="en-CA"/>
        </w:rPr>
        <w:t xml:space="preserve">optometrists </w:t>
      </w:r>
      <w:r w:rsidR="006476D0" w:rsidRPr="00E106B2">
        <w:rPr>
          <w:rFonts w:ascii="Arial" w:eastAsia="Times New Roman" w:hAnsi="Arial" w:cs="Arial"/>
          <w:lang w:eastAsia="en-CA"/>
        </w:rPr>
        <w:t xml:space="preserve">and </w:t>
      </w:r>
      <w:r w:rsidRPr="00E106B2">
        <w:rPr>
          <w:rFonts w:ascii="Arial" w:eastAsia="Times New Roman" w:hAnsi="Arial" w:cs="Arial"/>
          <w:lang w:eastAsia="en-CA"/>
        </w:rPr>
        <w:t>staff are symptom free each day</w:t>
      </w:r>
      <w:r w:rsidR="00C52489" w:rsidRPr="00E106B2">
        <w:rPr>
          <w:rFonts w:ascii="Arial" w:eastAsia="Times New Roman" w:hAnsi="Arial" w:cs="Arial"/>
          <w:lang w:eastAsia="en-CA"/>
        </w:rPr>
        <w:t xml:space="preserve"> at the beginning of each shift</w:t>
      </w:r>
      <w:r w:rsidRPr="00E106B2">
        <w:rPr>
          <w:rFonts w:ascii="Arial" w:eastAsia="Times New Roman" w:hAnsi="Arial" w:cs="Arial"/>
          <w:lang w:eastAsia="en-CA"/>
        </w:rPr>
        <w:t>.</w:t>
      </w:r>
    </w:p>
    <w:p w14:paraId="6B00F27E" w14:textId="0E9C7BD5" w:rsidR="00D140EC" w:rsidRPr="00D140EC" w:rsidRDefault="00D140EC" w:rsidP="00D140EC">
      <w:pPr>
        <w:numPr>
          <w:ilvl w:val="1"/>
          <w:numId w:val="1"/>
        </w:numPr>
        <w:shd w:val="clear" w:color="auto" w:fill="FFFFFF"/>
        <w:spacing w:after="0" w:line="308" w:lineRule="atLeast"/>
        <w:ind w:left="1028"/>
        <w:rPr>
          <w:rFonts w:ascii="Arial" w:eastAsia="Times New Roman" w:hAnsi="Arial" w:cs="Arial"/>
          <w:lang w:eastAsia="en-CA"/>
        </w:rPr>
      </w:pPr>
      <w:r w:rsidRPr="00D140EC">
        <w:rPr>
          <w:rFonts w:ascii="Arial" w:eastAsia="Times New Roman" w:hAnsi="Arial" w:cs="Arial"/>
          <w:lang w:eastAsia="en-CA"/>
        </w:rPr>
        <w:t>Have a non-contact thermometer available to assess temperature, as needed.</w:t>
      </w:r>
      <w:r w:rsidRPr="00D140EC">
        <w:rPr>
          <w:rFonts w:ascii="Arial" w:eastAsia="Times New Roman" w:hAnsi="Arial" w:cs="Arial"/>
          <w:lang w:eastAsia="en-CA"/>
        </w:rPr>
        <w:br/>
        <w:t>(NOTE: Temperature alone does not assess or exclude disease.</w:t>
      </w:r>
      <w:r w:rsidR="00C52489" w:rsidRPr="000F2B19">
        <w:rPr>
          <w:rFonts w:ascii="Arial" w:eastAsia="Times New Roman" w:hAnsi="Arial" w:cs="Arial"/>
          <w:lang w:eastAsia="en-CA"/>
        </w:rPr>
        <w:t xml:space="preserve"> </w:t>
      </w:r>
      <w:r w:rsidRPr="00D140EC">
        <w:rPr>
          <w:rFonts w:ascii="Arial" w:eastAsia="Times New Roman" w:hAnsi="Arial" w:cs="Arial"/>
          <w:lang w:eastAsia="en-CA"/>
        </w:rPr>
        <w:t xml:space="preserve">The CDC defines a fever as a temperature at or above </w:t>
      </w:r>
      <w:r w:rsidRPr="000F2B19">
        <w:rPr>
          <w:rFonts w:ascii="Arial" w:eastAsia="Times New Roman" w:hAnsi="Arial" w:cs="Arial"/>
          <w:lang w:eastAsia="en-CA"/>
        </w:rPr>
        <w:t>38</w:t>
      </w:r>
      <w:r w:rsidRPr="00D140EC">
        <w:rPr>
          <w:rFonts w:ascii="Arial" w:eastAsia="Times New Roman" w:hAnsi="Arial" w:cs="Arial"/>
          <w:lang w:eastAsia="en-CA"/>
        </w:rPr>
        <w:t>°</w:t>
      </w:r>
      <w:r w:rsidRPr="000F2B19">
        <w:rPr>
          <w:rFonts w:ascii="Arial" w:eastAsia="Times New Roman" w:hAnsi="Arial" w:cs="Arial"/>
          <w:lang w:eastAsia="en-CA"/>
        </w:rPr>
        <w:t xml:space="preserve">C or </w:t>
      </w:r>
      <w:r w:rsidRPr="00D140EC">
        <w:rPr>
          <w:rFonts w:ascii="Arial" w:eastAsia="Times New Roman" w:hAnsi="Arial" w:cs="Arial"/>
          <w:lang w:eastAsia="en-CA"/>
        </w:rPr>
        <w:t>100.4°F.</w:t>
      </w:r>
      <w:r w:rsidR="00DF0478" w:rsidRPr="000F2B19">
        <w:rPr>
          <w:rFonts w:ascii="Arial" w:eastAsia="Times New Roman" w:hAnsi="Arial" w:cs="Arial"/>
          <w:lang w:eastAsia="en-CA"/>
        </w:rPr>
        <w:t>)</w:t>
      </w:r>
    </w:p>
    <w:p w14:paraId="1E63C635" w14:textId="77777777" w:rsidR="00D140EC" w:rsidRPr="00D140EC" w:rsidRDefault="00D140EC" w:rsidP="00D140EC">
      <w:pPr>
        <w:numPr>
          <w:ilvl w:val="1"/>
          <w:numId w:val="1"/>
        </w:numPr>
        <w:shd w:val="clear" w:color="auto" w:fill="FFFFFF"/>
        <w:spacing w:after="0" w:line="308" w:lineRule="atLeast"/>
        <w:ind w:left="1028"/>
        <w:rPr>
          <w:rFonts w:ascii="Arial" w:eastAsia="Times New Roman" w:hAnsi="Arial" w:cs="Arial"/>
          <w:lang w:eastAsia="en-CA"/>
        </w:rPr>
      </w:pPr>
      <w:r w:rsidRPr="00D140EC">
        <w:rPr>
          <w:rFonts w:ascii="Arial" w:eastAsia="Times New Roman" w:hAnsi="Arial" w:cs="Arial"/>
          <w:lang w:eastAsia="en-CA"/>
        </w:rPr>
        <w:t>Ask if they are coughing.</w:t>
      </w:r>
    </w:p>
    <w:p w14:paraId="74B7B199" w14:textId="77777777" w:rsidR="00D140EC" w:rsidRPr="00D140EC" w:rsidRDefault="00D140EC" w:rsidP="00D140EC">
      <w:pPr>
        <w:numPr>
          <w:ilvl w:val="1"/>
          <w:numId w:val="1"/>
        </w:numPr>
        <w:shd w:val="clear" w:color="auto" w:fill="FFFFFF"/>
        <w:spacing w:after="0" w:line="308" w:lineRule="atLeast"/>
        <w:ind w:left="1028"/>
        <w:rPr>
          <w:rFonts w:ascii="Arial" w:eastAsia="Times New Roman" w:hAnsi="Arial" w:cs="Arial"/>
          <w:lang w:eastAsia="en-CA"/>
        </w:rPr>
      </w:pPr>
      <w:r w:rsidRPr="00D140EC">
        <w:rPr>
          <w:rFonts w:ascii="Arial" w:eastAsia="Times New Roman" w:hAnsi="Arial" w:cs="Arial"/>
          <w:lang w:eastAsia="en-CA"/>
        </w:rPr>
        <w:t>Ask if they have shortness of breath.</w:t>
      </w:r>
    </w:p>
    <w:p w14:paraId="46252C53" w14:textId="77777777" w:rsidR="00D140EC" w:rsidRPr="00D140EC" w:rsidRDefault="00D140EC" w:rsidP="00D140EC">
      <w:pPr>
        <w:numPr>
          <w:ilvl w:val="1"/>
          <w:numId w:val="1"/>
        </w:numPr>
        <w:shd w:val="clear" w:color="auto" w:fill="FFFFFF"/>
        <w:spacing w:after="0" w:line="308" w:lineRule="atLeast"/>
        <w:ind w:left="1028"/>
        <w:rPr>
          <w:rFonts w:ascii="Arial" w:eastAsia="Times New Roman" w:hAnsi="Arial" w:cs="Arial"/>
          <w:lang w:eastAsia="en-CA"/>
        </w:rPr>
      </w:pPr>
      <w:r w:rsidRPr="00D140EC">
        <w:rPr>
          <w:rFonts w:ascii="Arial" w:eastAsia="Times New Roman" w:hAnsi="Arial" w:cs="Arial"/>
          <w:lang w:eastAsia="en-CA"/>
        </w:rPr>
        <w:t>Ask if they have red eye or eyes (conjunctivitis can be a presenting sign of COVID-19).</w:t>
      </w:r>
    </w:p>
    <w:p w14:paraId="1B223BCE" w14:textId="1202C95C" w:rsidR="00D140EC" w:rsidRPr="00D140EC" w:rsidRDefault="00D140EC" w:rsidP="00D140EC">
      <w:pPr>
        <w:numPr>
          <w:ilvl w:val="1"/>
          <w:numId w:val="1"/>
        </w:numPr>
        <w:shd w:val="clear" w:color="auto" w:fill="FFFFFF"/>
        <w:spacing w:after="0" w:line="308" w:lineRule="atLeast"/>
        <w:ind w:left="1028"/>
        <w:rPr>
          <w:rFonts w:ascii="Arial" w:eastAsia="Times New Roman" w:hAnsi="Arial" w:cs="Arial"/>
          <w:lang w:eastAsia="en-CA"/>
        </w:rPr>
      </w:pPr>
      <w:r w:rsidRPr="00D140EC">
        <w:rPr>
          <w:rFonts w:ascii="Arial" w:eastAsia="Times New Roman" w:hAnsi="Arial" w:cs="Arial"/>
          <w:lang w:eastAsia="en-CA"/>
        </w:rPr>
        <w:t xml:space="preserve">If </w:t>
      </w:r>
      <w:r w:rsidR="00A4391F">
        <w:rPr>
          <w:rFonts w:ascii="Arial" w:eastAsia="Times New Roman" w:hAnsi="Arial" w:cs="Arial"/>
          <w:lang w:eastAsia="en-CA"/>
        </w:rPr>
        <w:t>optometrist/</w:t>
      </w:r>
      <w:r w:rsidRPr="00D140EC">
        <w:rPr>
          <w:rFonts w:ascii="Arial" w:eastAsia="Times New Roman" w:hAnsi="Arial" w:cs="Arial"/>
          <w:lang w:eastAsia="en-CA"/>
        </w:rPr>
        <w:t>staff report or appear ill, recommend that they seek medical care from their primary care physician.</w:t>
      </w:r>
    </w:p>
    <w:p w14:paraId="2895A08B" w14:textId="77777777" w:rsidR="00E106B2" w:rsidRDefault="00E106B2" w:rsidP="00E106B2">
      <w:pPr>
        <w:shd w:val="clear" w:color="auto" w:fill="FFFFFF"/>
        <w:spacing w:after="0" w:line="308" w:lineRule="atLeast"/>
        <w:rPr>
          <w:rFonts w:ascii="Arial" w:eastAsia="Times New Roman" w:hAnsi="Arial" w:cs="Arial"/>
          <w:lang w:eastAsia="en-CA"/>
        </w:rPr>
      </w:pPr>
    </w:p>
    <w:p w14:paraId="30DE1B85" w14:textId="4EDB623F" w:rsidR="00E106B2" w:rsidRPr="00E106B2" w:rsidRDefault="00E106B2" w:rsidP="00E106B2">
      <w:pPr>
        <w:pStyle w:val="ListParagraph"/>
        <w:numPr>
          <w:ilvl w:val="0"/>
          <w:numId w:val="1"/>
        </w:numPr>
        <w:shd w:val="clear" w:color="auto" w:fill="FFFFFF"/>
        <w:spacing w:after="0" w:line="308" w:lineRule="atLeast"/>
        <w:rPr>
          <w:rFonts w:ascii="Arial" w:eastAsia="Times New Roman" w:hAnsi="Arial" w:cs="Arial"/>
          <w:lang w:eastAsia="en-CA"/>
        </w:rPr>
      </w:pPr>
      <w:r>
        <w:rPr>
          <w:rFonts w:ascii="Arial" w:eastAsia="Times New Roman" w:hAnsi="Arial" w:cs="Arial"/>
          <w:lang w:eastAsia="en-CA"/>
        </w:rPr>
        <w:t xml:space="preserve"> </w:t>
      </w:r>
      <w:r w:rsidRPr="00E106B2">
        <w:rPr>
          <w:rFonts w:ascii="Arial" w:eastAsia="Times New Roman" w:hAnsi="Arial" w:cs="Arial"/>
          <w:lang w:eastAsia="en-CA"/>
        </w:rPr>
        <w:t xml:space="preserve"> Utilize Personal Protective Equipment, as available and in accordance with recommendations from the CDC.</w:t>
      </w:r>
    </w:p>
    <w:p w14:paraId="53D27B35" w14:textId="77777777" w:rsidR="00E106B2" w:rsidRPr="000F2B19" w:rsidRDefault="00E106B2" w:rsidP="00E106B2">
      <w:pPr>
        <w:numPr>
          <w:ilvl w:val="1"/>
          <w:numId w:val="1"/>
        </w:numPr>
        <w:shd w:val="clear" w:color="auto" w:fill="FFFFFF"/>
        <w:spacing w:after="0" w:line="308" w:lineRule="atLeast"/>
        <w:rPr>
          <w:rFonts w:ascii="Arial" w:eastAsia="Times New Roman" w:hAnsi="Arial" w:cs="Arial"/>
          <w:lang w:eastAsia="en-CA"/>
        </w:rPr>
      </w:pPr>
      <w:r w:rsidRPr="000F2B19">
        <w:rPr>
          <w:rFonts w:ascii="Arial" w:eastAsia="Times New Roman" w:hAnsi="Arial" w:cs="Arial"/>
          <w:lang w:eastAsia="en-CA"/>
        </w:rPr>
        <w:t>All staff must wear a mask to cover nose and mouth during clinic hours.</w:t>
      </w:r>
    </w:p>
    <w:p w14:paraId="4CCD7B71" w14:textId="77777777" w:rsidR="00E106B2" w:rsidRPr="000F2B19" w:rsidRDefault="00E106B2" w:rsidP="00E106B2">
      <w:pPr>
        <w:numPr>
          <w:ilvl w:val="1"/>
          <w:numId w:val="1"/>
        </w:numPr>
        <w:shd w:val="clear" w:color="auto" w:fill="FFFFFF"/>
        <w:spacing w:after="0" w:line="308" w:lineRule="atLeast"/>
        <w:rPr>
          <w:rFonts w:ascii="Arial" w:eastAsia="Times New Roman" w:hAnsi="Arial" w:cs="Arial"/>
          <w:lang w:eastAsia="en-CA"/>
        </w:rPr>
      </w:pPr>
      <w:r w:rsidRPr="000F2B19">
        <w:rPr>
          <w:rFonts w:ascii="Arial" w:eastAsia="Times New Roman" w:hAnsi="Arial" w:cs="Arial"/>
          <w:lang w:eastAsia="en-CA"/>
        </w:rPr>
        <w:t>All staff must wear a face shield when seated at the reception desk.</w:t>
      </w:r>
    </w:p>
    <w:p w14:paraId="5DAB3C25" w14:textId="71CC1594" w:rsidR="00E106B2" w:rsidRPr="00E106B2" w:rsidRDefault="00E106B2" w:rsidP="00E106B2">
      <w:pPr>
        <w:numPr>
          <w:ilvl w:val="1"/>
          <w:numId w:val="1"/>
        </w:numPr>
        <w:shd w:val="clear" w:color="auto" w:fill="FFFFFF"/>
        <w:spacing w:after="0" w:line="308" w:lineRule="atLeast"/>
        <w:rPr>
          <w:rFonts w:ascii="Arial" w:eastAsia="Times New Roman" w:hAnsi="Arial" w:cs="Arial"/>
          <w:lang w:eastAsia="en-CA"/>
        </w:rPr>
      </w:pPr>
      <w:r w:rsidRPr="000F2B19">
        <w:rPr>
          <w:rFonts w:ascii="Arial" w:eastAsia="Times New Roman" w:hAnsi="Arial" w:cs="Arial"/>
          <w:lang w:eastAsia="en-CA"/>
        </w:rPr>
        <w:t>All doctors must wear safety googles and a mask during patient care; gloves are strongly recommended during any direct contact to patients’ eyes or eyelids.</w:t>
      </w:r>
    </w:p>
    <w:p w14:paraId="67A49B13" w14:textId="77777777" w:rsidR="00E106B2" w:rsidRDefault="00E106B2" w:rsidP="00E106B2">
      <w:pPr>
        <w:shd w:val="clear" w:color="auto" w:fill="FFFFFF"/>
        <w:spacing w:after="0" w:line="308" w:lineRule="atLeast"/>
        <w:ind w:left="514"/>
        <w:rPr>
          <w:rFonts w:ascii="Arial" w:eastAsia="Times New Roman" w:hAnsi="Arial" w:cs="Arial"/>
          <w:lang w:eastAsia="en-CA"/>
        </w:rPr>
      </w:pPr>
    </w:p>
    <w:p w14:paraId="41CDBDF4" w14:textId="13854304" w:rsidR="00D140EC" w:rsidRDefault="00DF0478" w:rsidP="00E106B2">
      <w:pPr>
        <w:numPr>
          <w:ilvl w:val="0"/>
          <w:numId w:val="1"/>
        </w:numPr>
        <w:shd w:val="clear" w:color="auto" w:fill="FFFFFF"/>
        <w:spacing w:after="0" w:line="308" w:lineRule="atLeast"/>
        <w:rPr>
          <w:rFonts w:ascii="Arial" w:eastAsia="Times New Roman" w:hAnsi="Arial" w:cs="Arial"/>
          <w:lang w:eastAsia="en-CA"/>
        </w:rPr>
      </w:pPr>
      <w:r w:rsidRPr="000F2B19">
        <w:rPr>
          <w:rFonts w:ascii="Arial" w:eastAsia="Times New Roman" w:hAnsi="Arial" w:cs="Arial"/>
          <w:lang w:eastAsia="en-CA"/>
        </w:rPr>
        <w:t xml:space="preserve">All </w:t>
      </w:r>
      <w:r w:rsidR="00A64824" w:rsidRPr="000F2B19">
        <w:rPr>
          <w:rFonts w:ascii="Arial" w:eastAsia="Times New Roman" w:hAnsi="Arial" w:cs="Arial"/>
          <w:lang w:eastAsia="en-CA"/>
        </w:rPr>
        <w:t>optometrists</w:t>
      </w:r>
      <w:r w:rsidR="006476D0" w:rsidRPr="000F2B19">
        <w:rPr>
          <w:rFonts w:ascii="Arial" w:eastAsia="Times New Roman" w:hAnsi="Arial" w:cs="Arial"/>
          <w:lang w:eastAsia="en-CA"/>
        </w:rPr>
        <w:t xml:space="preserve"> and </w:t>
      </w:r>
      <w:r w:rsidR="00D140EC" w:rsidRPr="00D140EC">
        <w:rPr>
          <w:rFonts w:ascii="Arial" w:eastAsia="Times New Roman" w:hAnsi="Arial" w:cs="Arial"/>
          <w:lang w:eastAsia="en-CA"/>
        </w:rPr>
        <w:t xml:space="preserve">staff </w:t>
      </w:r>
      <w:r w:rsidRPr="000F2B19">
        <w:rPr>
          <w:rFonts w:ascii="Arial" w:eastAsia="Times New Roman" w:hAnsi="Arial" w:cs="Arial"/>
          <w:lang w:eastAsia="en-CA"/>
        </w:rPr>
        <w:t xml:space="preserve">must </w:t>
      </w:r>
      <w:r w:rsidR="00D140EC" w:rsidRPr="00D140EC">
        <w:rPr>
          <w:rFonts w:ascii="Arial" w:eastAsia="Times New Roman" w:hAnsi="Arial" w:cs="Arial"/>
          <w:lang w:eastAsia="en-CA"/>
        </w:rPr>
        <w:t>thoroughly wash hands for at least 20 seconds</w:t>
      </w:r>
      <w:r w:rsidR="003A12DA">
        <w:rPr>
          <w:rFonts w:ascii="Arial" w:eastAsia="Times New Roman" w:hAnsi="Arial" w:cs="Arial"/>
          <w:lang w:eastAsia="en-CA"/>
        </w:rPr>
        <w:t xml:space="preserve"> or use hand sanitizer</w:t>
      </w:r>
      <w:r w:rsidR="00D140EC" w:rsidRPr="00D140EC">
        <w:rPr>
          <w:rFonts w:ascii="Arial" w:eastAsia="Times New Roman" w:hAnsi="Arial" w:cs="Arial"/>
          <w:lang w:eastAsia="en-CA"/>
        </w:rPr>
        <w:t xml:space="preserve"> when they arrive</w:t>
      </w:r>
      <w:r w:rsidR="003A12DA">
        <w:rPr>
          <w:rFonts w:ascii="Arial" w:eastAsia="Times New Roman" w:hAnsi="Arial" w:cs="Arial"/>
          <w:lang w:eastAsia="en-CA"/>
        </w:rPr>
        <w:t xml:space="preserve"> at work</w:t>
      </w:r>
      <w:r w:rsidR="00D140EC" w:rsidRPr="00D140EC">
        <w:rPr>
          <w:rFonts w:ascii="Arial" w:eastAsia="Times New Roman" w:hAnsi="Arial" w:cs="Arial"/>
          <w:lang w:eastAsia="en-CA"/>
        </w:rPr>
        <w:t>, before and after each patient, before eating and after using the bathroom.</w:t>
      </w:r>
      <w:r w:rsidR="003C1E37">
        <w:rPr>
          <w:rFonts w:ascii="Arial" w:eastAsia="Times New Roman" w:hAnsi="Arial" w:cs="Arial"/>
          <w:lang w:eastAsia="en-CA"/>
        </w:rPr>
        <w:t xml:space="preserve"> </w:t>
      </w:r>
    </w:p>
    <w:p w14:paraId="08B4B070" w14:textId="170F5969" w:rsidR="003C1E37" w:rsidRPr="000F2B19" w:rsidRDefault="003C1E37" w:rsidP="003C1E37">
      <w:pPr>
        <w:shd w:val="clear" w:color="auto" w:fill="FFFFFF"/>
        <w:spacing w:after="0" w:line="308" w:lineRule="atLeast"/>
        <w:ind w:left="720"/>
        <w:rPr>
          <w:rFonts w:ascii="Arial" w:eastAsia="Times New Roman" w:hAnsi="Arial" w:cs="Arial"/>
          <w:lang w:eastAsia="en-CA"/>
        </w:rPr>
      </w:pPr>
      <w:r>
        <w:rPr>
          <w:rFonts w:ascii="Arial" w:eastAsia="Times New Roman" w:hAnsi="Arial" w:cs="Arial"/>
          <w:lang w:eastAsia="en-CA"/>
        </w:rPr>
        <w:t>Hand sanitizer must be used during pretest as there is no sink in the pretest room.</w:t>
      </w:r>
    </w:p>
    <w:p w14:paraId="01C55793" w14:textId="77777777" w:rsidR="00E106B2" w:rsidRDefault="00E106B2" w:rsidP="00E106B2">
      <w:pPr>
        <w:shd w:val="clear" w:color="auto" w:fill="FFFFFF"/>
        <w:spacing w:after="0" w:line="308" w:lineRule="atLeast"/>
        <w:rPr>
          <w:rFonts w:ascii="Arial" w:eastAsia="Times New Roman" w:hAnsi="Arial" w:cs="Arial"/>
          <w:lang w:eastAsia="en-CA"/>
        </w:rPr>
      </w:pPr>
    </w:p>
    <w:p w14:paraId="634F06FB" w14:textId="52D5235A" w:rsidR="00FC130F" w:rsidRPr="003C1E37" w:rsidRDefault="00FC130F" w:rsidP="003C1E37">
      <w:pPr>
        <w:pStyle w:val="ListParagraph"/>
        <w:numPr>
          <w:ilvl w:val="0"/>
          <w:numId w:val="1"/>
        </w:numPr>
        <w:shd w:val="clear" w:color="auto" w:fill="FFFFFF"/>
        <w:spacing w:after="0" w:line="308" w:lineRule="atLeast"/>
        <w:rPr>
          <w:rFonts w:ascii="Arial" w:eastAsia="Times New Roman" w:hAnsi="Arial" w:cs="Arial"/>
          <w:lang w:eastAsia="en-CA"/>
        </w:rPr>
      </w:pPr>
      <w:r w:rsidRPr="00E106B2">
        <w:rPr>
          <w:rFonts w:ascii="Arial" w:eastAsia="Times New Roman" w:hAnsi="Arial" w:cs="Arial"/>
          <w:lang w:eastAsia="en-CA"/>
        </w:rPr>
        <w:t>All staff must wear clean scrubs attire in the office</w:t>
      </w:r>
      <w:r w:rsidR="003C1E37">
        <w:rPr>
          <w:rFonts w:ascii="Arial" w:eastAsia="Times New Roman" w:hAnsi="Arial" w:cs="Arial"/>
          <w:lang w:eastAsia="en-CA"/>
        </w:rPr>
        <w:t xml:space="preserve">. </w:t>
      </w:r>
      <w:r w:rsidR="006476D0" w:rsidRPr="003C1E37">
        <w:rPr>
          <w:rFonts w:ascii="Arial" w:eastAsia="Times New Roman" w:hAnsi="Arial" w:cs="Arial"/>
          <w:lang w:eastAsia="en-CA"/>
        </w:rPr>
        <w:t xml:space="preserve">All </w:t>
      </w:r>
      <w:r w:rsidR="00A64824" w:rsidRPr="003C1E37">
        <w:rPr>
          <w:rFonts w:ascii="Arial" w:eastAsia="Times New Roman" w:hAnsi="Arial" w:cs="Arial"/>
          <w:lang w:eastAsia="en-CA"/>
        </w:rPr>
        <w:t>optometrists</w:t>
      </w:r>
      <w:r w:rsidR="006476D0" w:rsidRPr="003C1E37">
        <w:rPr>
          <w:rFonts w:ascii="Arial" w:eastAsia="Times New Roman" w:hAnsi="Arial" w:cs="Arial"/>
          <w:lang w:eastAsia="en-CA"/>
        </w:rPr>
        <w:t xml:space="preserve"> may wear clean scrubs or a lab coat.</w:t>
      </w:r>
    </w:p>
    <w:p w14:paraId="0D75EBF5" w14:textId="1A340D7B" w:rsidR="006476D0" w:rsidRDefault="006476D0" w:rsidP="002C4FB0">
      <w:pPr>
        <w:numPr>
          <w:ilvl w:val="1"/>
          <w:numId w:val="1"/>
        </w:numPr>
        <w:shd w:val="clear" w:color="auto" w:fill="FFFFFF"/>
        <w:spacing w:after="0" w:line="308" w:lineRule="atLeast"/>
        <w:rPr>
          <w:rFonts w:ascii="Arial" w:eastAsia="Times New Roman" w:hAnsi="Arial" w:cs="Arial"/>
          <w:lang w:eastAsia="en-CA"/>
        </w:rPr>
      </w:pPr>
      <w:r w:rsidRPr="000F2B19">
        <w:rPr>
          <w:rFonts w:ascii="Arial" w:eastAsia="Times New Roman" w:hAnsi="Arial" w:cs="Arial"/>
          <w:lang w:eastAsia="en-CA"/>
        </w:rPr>
        <w:t xml:space="preserve">All staff and </w:t>
      </w:r>
      <w:r w:rsidR="00A64824" w:rsidRPr="000F2B19">
        <w:rPr>
          <w:rFonts w:ascii="Arial" w:eastAsia="Times New Roman" w:hAnsi="Arial" w:cs="Arial"/>
          <w:lang w:eastAsia="en-CA"/>
        </w:rPr>
        <w:t>optometrists</w:t>
      </w:r>
      <w:r w:rsidRPr="000F2B19">
        <w:rPr>
          <w:rFonts w:ascii="Arial" w:eastAsia="Times New Roman" w:hAnsi="Arial" w:cs="Arial"/>
          <w:lang w:eastAsia="en-CA"/>
        </w:rPr>
        <w:t xml:space="preserve"> are expected to wash any worn gowns or clothing </w:t>
      </w:r>
      <w:r w:rsidR="00A4391F">
        <w:rPr>
          <w:rFonts w:ascii="Arial" w:eastAsia="Times New Roman" w:hAnsi="Arial" w:cs="Arial"/>
          <w:lang w:eastAsia="en-CA"/>
        </w:rPr>
        <w:t>and use clean attire at the beginning of every shift.</w:t>
      </w:r>
      <w:r w:rsidR="003C1E37">
        <w:rPr>
          <w:rFonts w:ascii="Arial" w:eastAsia="Times New Roman" w:hAnsi="Arial" w:cs="Arial"/>
          <w:lang w:eastAsia="en-CA"/>
        </w:rPr>
        <w:t xml:space="preserve"> </w:t>
      </w:r>
    </w:p>
    <w:p w14:paraId="36D70509" w14:textId="77777777" w:rsidR="00E106B2" w:rsidRPr="00D140EC" w:rsidRDefault="00E106B2" w:rsidP="00E106B2">
      <w:pPr>
        <w:shd w:val="clear" w:color="auto" w:fill="FFFFFF"/>
        <w:spacing w:after="0" w:line="308" w:lineRule="atLeast"/>
        <w:ind w:left="1440"/>
        <w:rPr>
          <w:rFonts w:ascii="Arial" w:eastAsia="Times New Roman" w:hAnsi="Arial" w:cs="Arial"/>
          <w:lang w:eastAsia="en-CA"/>
        </w:rPr>
      </w:pPr>
    </w:p>
    <w:p w14:paraId="4EB84DC6" w14:textId="17795567" w:rsidR="00FC130F" w:rsidRPr="00D140EC" w:rsidRDefault="00FC130F" w:rsidP="00D140EC">
      <w:pPr>
        <w:numPr>
          <w:ilvl w:val="0"/>
          <w:numId w:val="1"/>
        </w:numPr>
        <w:shd w:val="clear" w:color="auto" w:fill="FFFFFF"/>
        <w:spacing w:after="0" w:line="308" w:lineRule="atLeast"/>
        <w:ind w:left="514"/>
        <w:rPr>
          <w:rFonts w:ascii="Arial" w:eastAsia="Times New Roman" w:hAnsi="Arial" w:cs="Arial"/>
          <w:lang w:eastAsia="en-CA"/>
        </w:rPr>
      </w:pPr>
      <w:r w:rsidRPr="000F2B19">
        <w:rPr>
          <w:rFonts w:ascii="Arial" w:eastAsia="Times New Roman" w:hAnsi="Arial" w:cs="Arial"/>
          <w:lang w:eastAsia="en-CA"/>
        </w:rPr>
        <w:t>No food should be consumed in the front desk reception area</w:t>
      </w:r>
      <w:r w:rsidR="006476D0" w:rsidRPr="000F2B19">
        <w:rPr>
          <w:rFonts w:ascii="Arial" w:eastAsia="Times New Roman" w:hAnsi="Arial" w:cs="Arial"/>
          <w:lang w:eastAsia="en-CA"/>
        </w:rPr>
        <w:t xml:space="preserve"> or exam room</w:t>
      </w:r>
      <w:r w:rsidRPr="000F2B19">
        <w:rPr>
          <w:rFonts w:ascii="Arial" w:eastAsia="Times New Roman" w:hAnsi="Arial" w:cs="Arial"/>
          <w:lang w:eastAsia="en-CA"/>
        </w:rPr>
        <w:t xml:space="preserve">. </w:t>
      </w:r>
    </w:p>
    <w:p w14:paraId="2CF09C79" w14:textId="1027FAC5" w:rsidR="00D140EC" w:rsidRPr="000F2B19" w:rsidRDefault="00D140EC" w:rsidP="00D140EC">
      <w:pPr>
        <w:numPr>
          <w:ilvl w:val="0"/>
          <w:numId w:val="1"/>
        </w:numPr>
        <w:shd w:val="clear" w:color="auto" w:fill="FFFFFF"/>
        <w:spacing w:after="0" w:line="308" w:lineRule="atLeast"/>
        <w:ind w:left="514"/>
        <w:rPr>
          <w:rFonts w:ascii="Arial" w:eastAsia="Times New Roman" w:hAnsi="Arial" w:cs="Arial"/>
          <w:lang w:eastAsia="en-CA"/>
        </w:rPr>
      </w:pPr>
      <w:r w:rsidRPr="00D140EC">
        <w:rPr>
          <w:rFonts w:ascii="Arial" w:eastAsia="Times New Roman" w:hAnsi="Arial" w:cs="Arial"/>
          <w:lang w:eastAsia="en-CA"/>
        </w:rPr>
        <w:t>Staff should use one phone and computer and maintain social distancing between themselves. Should they need to change phones or computers, have them disinfect in between uses</w:t>
      </w:r>
      <w:r w:rsidRPr="000F2B19">
        <w:rPr>
          <w:rFonts w:ascii="Arial" w:eastAsia="Times New Roman" w:hAnsi="Arial" w:cs="Arial"/>
          <w:lang w:eastAsia="en-CA"/>
        </w:rPr>
        <w:t>.</w:t>
      </w:r>
    </w:p>
    <w:p w14:paraId="68CC08DE" w14:textId="5EC0C780" w:rsidR="00DF0478" w:rsidRPr="000F2B19" w:rsidRDefault="00DF0478" w:rsidP="00D140EC">
      <w:pPr>
        <w:numPr>
          <w:ilvl w:val="0"/>
          <w:numId w:val="1"/>
        </w:numPr>
        <w:shd w:val="clear" w:color="auto" w:fill="FFFFFF"/>
        <w:spacing w:after="0" w:line="308" w:lineRule="atLeast"/>
        <w:ind w:left="514"/>
        <w:rPr>
          <w:rFonts w:ascii="Arial" w:eastAsia="Times New Roman" w:hAnsi="Arial" w:cs="Arial"/>
          <w:lang w:eastAsia="en-CA"/>
        </w:rPr>
      </w:pPr>
      <w:r w:rsidRPr="000F2B19">
        <w:rPr>
          <w:rFonts w:ascii="Arial" w:eastAsia="Times New Roman" w:hAnsi="Arial" w:cs="Arial"/>
          <w:lang w:eastAsia="en-CA"/>
        </w:rPr>
        <w:t xml:space="preserve">Reception and waiting room </w:t>
      </w:r>
      <w:r w:rsidR="00FC130F" w:rsidRPr="000F2B19">
        <w:rPr>
          <w:rFonts w:ascii="Arial" w:eastAsia="Times New Roman" w:hAnsi="Arial" w:cs="Arial"/>
          <w:lang w:eastAsia="en-CA"/>
        </w:rPr>
        <w:t xml:space="preserve">general surface </w:t>
      </w:r>
      <w:r w:rsidRPr="000F2B19">
        <w:rPr>
          <w:rFonts w:ascii="Arial" w:eastAsia="Times New Roman" w:hAnsi="Arial" w:cs="Arial"/>
          <w:lang w:eastAsia="en-CA"/>
        </w:rPr>
        <w:t>area</w:t>
      </w:r>
      <w:r w:rsidR="00FC130F" w:rsidRPr="000F2B19">
        <w:rPr>
          <w:rFonts w:ascii="Arial" w:eastAsia="Times New Roman" w:hAnsi="Arial" w:cs="Arial"/>
          <w:lang w:eastAsia="en-CA"/>
        </w:rPr>
        <w:t>s</w:t>
      </w:r>
      <w:r w:rsidRPr="000F2B19">
        <w:rPr>
          <w:rFonts w:ascii="Arial" w:eastAsia="Times New Roman" w:hAnsi="Arial" w:cs="Arial"/>
          <w:lang w:eastAsia="en-CA"/>
        </w:rPr>
        <w:t xml:space="preserve"> must be cleaned with disinfectant </w:t>
      </w:r>
      <w:r w:rsidR="00FC130F" w:rsidRPr="000F2B19">
        <w:rPr>
          <w:rFonts w:ascii="Arial" w:eastAsia="Times New Roman" w:hAnsi="Arial" w:cs="Arial"/>
          <w:lang w:eastAsia="en-CA"/>
        </w:rPr>
        <w:t xml:space="preserve">every hour on the hour. </w:t>
      </w:r>
      <w:r w:rsidR="00E12C8A" w:rsidRPr="000F2B19">
        <w:rPr>
          <w:rFonts w:ascii="Arial" w:eastAsia="Times New Roman" w:hAnsi="Arial" w:cs="Arial"/>
          <w:lang w:eastAsia="en-CA"/>
        </w:rPr>
        <w:t xml:space="preserve"> </w:t>
      </w:r>
    </w:p>
    <w:p w14:paraId="5C4D2559" w14:textId="1AE87AE2" w:rsidR="00FC130F" w:rsidRPr="00D140EC" w:rsidRDefault="00FC130F" w:rsidP="00FC130F">
      <w:pPr>
        <w:numPr>
          <w:ilvl w:val="0"/>
          <w:numId w:val="1"/>
        </w:numPr>
        <w:shd w:val="clear" w:color="auto" w:fill="FFFFFF"/>
        <w:spacing w:after="0" w:line="308" w:lineRule="atLeast"/>
        <w:ind w:left="514"/>
        <w:rPr>
          <w:rFonts w:ascii="Arial" w:eastAsia="Times New Roman" w:hAnsi="Arial" w:cs="Arial"/>
          <w:lang w:eastAsia="en-CA"/>
        </w:rPr>
      </w:pPr>
      <w:r w:rsidRPr="00D140EC">
        <w:rPr>
          <w:rFonts w:ascii="Arial" w:eastAsia="Times New Roman" w:hAnsi="Arial" w:cs="Arial"/>
          <w:lang w:eastAsia="en-CA"/>
        </w:rPr>
        <w:t xml:space="preserve">Clean all </w:t>
      </w:r>
      <w:r w:rsidRPr="000F2B19">
        <w:rPr>
          <w:rFonts w:ascii="Arial" w:eastAsia="Times New Roman" w:hAnsi="Arial" w:cs="Arial"/>
          <w:lang w:eastAsia="en-CA"/>
        </w:rPr>
        <w:t xml:space="preserve">optometric </w:t>
      </w:r>
      <w:r w:rsidRPr="00D140EC">
        <w:rPr>
          <w:rFonts w:ascii="Arial" w:eastAsia="Times New Roman" w:hAnsi="Arial" w:cs="Arial"/>
          <w:lang w:eastAsia="en-CA"/>
        </w:rPr>
        <w:t>equipment</w:t>
      </w:r>
      <w:r w:rsidR="006476D0" w:rsidRPr="000F2B19">
        <w:rPr>
          <w:rFonts w:ascii="Arial" w:eastAsia="Times New Roman" w:hAnsi="Arial" w:cs="Arial"/>
          <w:lang w:eastAsia="en-CA"/>
        </w:rPr>
        <w:t xml:space="preserve"> (pre-testing equipment)</w:t>
      </w:r>
      <w:r w:rsidRPr="00D140EC">
        <w:rPr>
          <w:rFonts w:ascii="Arial" w:eastAsia="Times New Roman" w:hAnsi="Arial" w:cs="Arial"/>
          <w:lang w:eastAsia="en-CA"/>
        </w:rPr>
        <w:t xml:space="preserve"> with disinfectant </w:t>
      </w:r>
      <w:r w:rsidR="006476D0" w:rsidRPr="000F2B19">
        <w:rPr>
          <w:rFonts w:ascii="Arial" w:eastAsia="Times New Roman" w:hAnsi="Arial" w:cs="Arial"/>
          <w:lang w:eastAsia="en-CA"/>
        </w:rPr>
        <w:t xml:space="preserve">before using on a patient </w:t>
      </w:r>
      <w:r w:rsidRPr="00D140EC">
        <w:rPr>
          <w:rFonts w:ascii="Arial" w:eastAsia="Times New Roman" w:hAnsi="Arial" w:cs="Arial"/>
          <w:lang w:eastAsia="en-CA"/>
        </w:rPr>
        <w:t>(</w:t>
      </w:r>
      <w:r w:rsidR="006476D0" w:rsidRPr="000F2B19">
        <w:rPr>
          <w:rFonts w:ascii="Arial" w:eastAsia="Times New Roman" w:hAnsi="Arial" w:cs="Arial"/>
          <w:lang w:eastAsia="en-CA"/>
        </w:rPr>
        <w:t>in front of the patient).</w:t>
      </w:r>
    </w:p>
    <w:p w14:paraId="78DCB92B" w14:textId="6F187F78" w:rsidR="00DF0478" w:rsidRPr="00E31FBB" w:rsidRDefault="00FC130F" w:rsidP="00FC130F">
      <w:pPr>
        <w:numPr>
          <w:ilvl w:val="0"/>
          <w:numId w:val="1"/>
        </w:numPr>
        <w:shd w:val="clear" w:color="auto" w:fill="FFFFFF"/>
        <w:spacing w:after="0" w:line="308" w:lineRule="atLeast"/>
        <w:ind w:left="514"/>
        <w:rPr>
          <w:rFonts w:ascii="Arial" w:eastAsia="Times New Roman" w:hAnsi="Arial" w:cs="Arial"/>
          <w:lang w:eastAsia="en-CA"/>
        </w:rPr>
      </w:pPr>
      <w:r w:rsidRPr="000F2B19">
        <w:rPr>
          <w:rFonts w:ascii="Arial" w:eastAsia="Times New Roman" w:hAnsi="Arial" w:cs="Arial"/>
          <w:lang w:eastAsia="en-CA"/>
        </w:rPr>
        <w:t>Clean all non-optometric devices (</w:t>
      </w:r>
      <w:proofErr w:type="spellStart"/>
      <w:r w:rsidRPr="000F2B19">
        <w:rPr>
          <w:rFonts w:ascii="Arial" w:eastAsia="Times New Roman" w:hAnsi="Arial" w:cs="Arial"/>
          <w:lang w:eastAsia="en-CA"/>
        </w:rPr>
        <w:t>ie</w:t>
      </w:r>
      <w:proofErr w:type="spellEnd"/>
      <w:r w:rsidRPr="000F2B19">
        <w:rPr>
          <w:rFonts w:ascii="Arial" w:eastAsia="Times New Roman" w:hAnsi="Arial" w:cs="Arial"/>
          <w:lang w:eastAsia="en-CA"/>
        </w:rPr>
        <w:t xml:space="preserve">. Debit machine) </w:t>
      </w:r>
      <w:r w:rsidRPr="00D140EC">
        <w:rPr>
          <w:rFonts w:ascii="Arial" w:eastAsia="Times New Roman" w:hAnsi="Arial" w:cs="Arial"/>
          <w:lang w:eastAsia="en-CA"/>
        </w:rPr>
        <w:t>with disinfectant (diluted bleach solution or alcohol solutions with at least 70% alcohol).</w:t>
      </w:r>
    </w:p>
    <w:p w14:paraId="255DA0E7" w14:textId="7A689E15" w:rsidR="004831B0" w:rsidRDefault="004831B0" w:rsidP="00FC130F">
      <w:pPr>
        <w:shd w:val="clear" w:color="auto" w:fill="FFFFFF"/>
        <w:spacing w:after="0" w:line="308" w:lineRule="atLeast"/>
        <w:rPr>
          <w:rFonts w:ascii="Arial" w:eastAsia="Times New Roman" w:hAnsi="Arial" w:cs="Arial"/>
          <w:lang w:eastAsia="en-CA"/>
        </w:rPr>
      </w:pPr>
    </w:p>
    <w:p w14:paraId="1A857D39" w14:textId="77777777" w:rsidR="003A12DA" w:rsidRDefault="003A12DA" w:rsidP="00FC130F">
      <w:pPr>
        <w:shd w:val="clear" w:color="auto" w:fill="FFFFFF"/>
        <w:spacing w:after="0" w:line="308" w:lineRule="atLeast"/>
        <w:rPr>
          <w:rFonts w:ascii="Arial" w:eastAsia="Times New Roman" w:hAnsi="Arial" w:cs="Arial"/>
          <w:lang w:eastAsia="en-CA"/>
        </w:rPr>
      </w:pPr>
    </w:p>
    <w:p w14:paraId="3BEFB57B" w14:textId="4D750431" w:rsidR="00DA5298" w:rsidRDefault="00DA5298" w:rsidP="00DA5298">
      <w:pPr>
        <w:autoSpaceDE w:val="0"/>
        <w:autoSpaceDN w:val="0"/>
        <w:adjustRightInd w:val="0"/>
        <w:spacing w:after="0" w:line="240" w:lineRule="auto"/>
        <w:rPr>
          <w:rFonts w:ascii="Arial" w:hAnsi="Arial" w:cs="Arial"/>
          <w:b/>
          <w:bCs/>
        </w:rPr>
      </w:pPr>
      <w:r w:rsidRPr="00DA5298">
        <w:rPr>
          <w:rFonts w:ascii="Arial" w:hAnsi="Arial" w:cs="Arial"/>
          <w:b/>
          <w:bCs/>
        </w:rPr>
        <w:t>When scheduling an appointment</w:t>
      </w:r>
    </w:p>
    <w:p w14:paraId="1D2EA1F9" w14:textId="77777777" w:rsidR="00DA5298" w:rsidRPr="00DA5298" w:rsidRDefault="00DA5298" w:rsidP="00DA5298">
      <w:pPr>
        <w:autoSpaceDE w:val="0"/>
        <w:autoSpaceDN w:val="0"/>
        <w:adjustRightInd w:val="0"/>
        <w:spacing w:after="0" w:line="240" w:lineRule="auto"/>
        <w:rPr>
          <w:rFonts w:ascii="Arial" w:hAnsi="Arial" w:cs="Arial"/>
          <w:b/>
          <w:bCs/>
        </w:rPr>
      </w:pPr>
    </w:p>
    <w:p w14:paraId="0EF43077" w14:textId="0F6CC92A" w:rsidR="00DA5298" w:rsidRDefault="00DA5298" w:rsidP="00DA5298">
      <w:pPr>
        <w:autoSpaceDE w:val="0"/>
        <w:autoSpaceDN w:val="0"/>
        <w:adjustRightInd w:val="0"/>
        <w:spacing w:after="0" w:line="240" w:lineRule="auto"/>
        <w:rPr>
          <w:rFonts w:ascii="Arial" w:hAnsi="Arial" w:cs="Arial"/>
        </w:rPr>
      </w:pPr>
      <w:r w:rsidRPr="00DA5298">
        <w:rPr>
          <w:rFonts w:ascii="Arial" w:hAnsi="Arial" w:cs="Arial"/>
        </w:rPr>
        <w:t>1.  You must screen patients for COVID</w:t>
      </w:r>
      <w:r w:rsidR="003C1E37">
        <w:rPr>
          <w:rFonts w:ascii="Arial" w:hAnsi="Arial" w:cs="Arial"/>
        </w:rPr>
        <w:t xml:space="preserve"> on the phone:</w:t>
      </w:r>
    </w:p>
    <w:p w14:paraId="5F5F9910" w14:textId="77777777" w:rsidR="003C1E37" w:rsidRPr="00DA5298" w:rsidRDefault="003C1E37" w:rsidP="00DA5298">
      <w:pPr>
        <w:autoSpaceDE w:val="0"/>
        <w:autoSpaceDN w:val="0"/>
        <w:adjustRightInd w:val="0"/>
        <w:spacing w:after="0" w:line="240" w:lineRule="auto"/>
        <w:rPr>
          <w:rFonts w:ascii="Arial" w:hAnsi="Arial" w:cs="Arial"/>
        </w:rPr>
      </w:pPr>
    </w:p>
    <w:p w14:paraId="2C05F0CA" w14:textId="77777777" w:rsidR="003C1E37" w:rsidRPr="003C1E37" w:rsidRDefault="003C1E37" w:rsidP="003C1E37">
      <w:pPr>
        <w:shd w:val="clear" w:color="auto" w:fill="FFFFFF"/>
        <w:spacing w:after="0" w:line="240" w:lineRule="auto"/>
        <w:rPr>
          <w:rFonts w:ascii="Arial" w:eastAsia="Times New Roman" w:hAnsi="Arial" w:cs="Arial"/>
          <w:color w:val="222222"/>
          <w:sz w:val="24"/>
          <w:szCs w:val="24"/>
          <w:lang w:eastAsia="en-CA"/>
        </w:rPr>
      </w:pPr>
      <w:r w:rsidRPr="003C1E37">
        <w:rPr>
          <w:rFonts w:ascii="Arial" w:eastAsia="Times New Roman" w:hAnsi="Arial" w:cs="Arial"/>
          <w:i/>
          <w:iCs/>
          <w:color w:val="222222"/>
          <w:sz w:val="24"/>
          <w:szCs w:val="24"/>
          <w:lang w:eastAsia="en-CA"/>
        </w:rPr>
        <w:t>Q0: What is the purpose of your eye exam, is there a specific problem you're having?</w:t>
      </w:r>
      <w:r w:rsidRPr="003C1E37">
        <w:rPr>
          <w:rFonts w:ascii="Arial" w:eastAsia="Times New Roman" w:hAnsi="Arial" w:cs="Arial"/>
          <w:color w:val="222222"/>
          <w:sz w:val="24"/>
          <w:szCs w:val="24"/>
          <w:lang w:eastAsia="en-CA"/>
        </w:rPr>
        <w:t> </w:t>
      </w:r>
      <w:r w:rsidRPr="003C1E37">
        <w:rPr>
          <w:rFonts w:ascii="Arial" w:eastAsia="Times New Roman" w:hAnsi="Arial" w:cs="Arial"/>
          <w:i/>
          <w:iCs/>
          <w:color w:val="222222"/>
          <w:sz w:val="24"/>
          <w:szCs w:val="24"/>
          <w:lang w:eastAsia="en-CA"/>
        </w:rPr>
        <w:t>(ex. blurry vision, dry eyes, itchy eyes, flashes or floaters, eye pain) </w:t>
      </w:r>
    </w:p>
    <w:p w14:paraId="7AF33152" w14:textId="77777777" w:rsidR="003C1E37" w:rsidRPr="003C1E37" w:rsidRDefault="003C1E37" w:rsidP="003C1E37">
      <w:pPr>
        <w:shd w:val="clear" w:color="auto" w:fill="FFFFFF"/>
        <w:spacing w:after="0" w:line="240" w:lineRule="auto"/>
        <w:rPr>
          <w:rFonts w:ascii="Arial" w:eastAsia="Times New Roman" w:hAnsi="Arial" w:cs="Arial"/>
          <w:color w:val="222222"/>
          <w:sz w:val="24"/>
          <w:szCs w:val="24"/>
          <w:lang w:eastAsia="en-CA"/>
        </w:rPr>
      </w:pPr>
      <w:r w:rsidRPr="003C1E37">
        <w:rPr>
          <w:rFonts w:ascii="Arial" w:eastAsia="Times New Roman" w:hAnsi="Arial" w:cs="Arial"/>
          <w:i/>
          <w:iCs/>
          <w:color w:val="222222"/>
          <w:sz w:val="24"/>
          <w:szCs w:val="24"/>
          <w:lang w:eastAsia="en-CA"/>
        </w:rPr>
        <w:t>Q1: Do you have a confirmed case of COVID-19 or had close contact with a confirmed case of COVID-19?  </w:t>
      </w:r>
    </w:p>
    <w:p w14:paraId="5EB822FA" w14:textId="77777777" w:rsidR="003C1E37" w:rsidRPr="003C1E37" w:rsidRDefault="003C1E37" w:rsidP="003C1E37">
      <w:pPr>
        <w:shd w:val="clear" w:color="auto" w:fill="FFFFFF"/>
        <w:spacing w:after="0" w:line="240" w:lineRule="auto"/>
        <w:rPr>
          <w:rFonts w:ascii="Arial" w:eastAsia="Times New Roman" w:hAnsi="Arial" w:cs="Arial"/>
          <w:color w:val="222222"/>
          <w:sz w:val="24"/>
          <w:szCs w:val="24"/>
          <w:lang w:eastAsia="en-CA"/>
        </w:rPr>
      </w:pPr>
      <w:r w:rsidRPr="003C1E37">
        <w:rPr>
          <w:rFonts w:ascii="Arial" w:eastAsia="Times New Roman" w:hAnsi="Arial" w:cs="Arial"/>
          <w:i/>
          <w:iCs/>
          <w:color w:val="222222"/>
          <w:sz w:val="24"/>
          <w:szCs w:val="24"/>
          <w:lang w:eastAsia="en-CA"/>
        </w:rPr>
        <w:t>Q2: Have you had close contact with anyone with acute respiratory illness or traveled outside of Ontario in the past 14 days? </w:t>
      </w:r>
    </w:p>
    <w:p w14:paraId="5922CB54" w14:textId="77777777" w:rsidR="003C1E37" w:rsidRPr="003C1E37" w:rsidRDefault="003C1E37" w:rsidP="003C1E37">
      <w:pPr>
        <w:shd w:val="clear" w:color="auto" w:fill="FFFFFF"/>
        <w:spacing w:after="0" w:line="240" w:lineRule="auto"/>
        <w:rPr>
          <w:rFonts w:ascii="Arial" w:eastAsia="Times New Roman" w:hAnsi="Arial" w:cs="Arial"/>
          <w:color w:val="222222"/>
          <w:sz w:val="24"/>
          <w:szCs w:val="24"/>
          <w:lang w:eastAsia="en-CA"/>
        </w:rPr>
      </w:pPr>
      <w:r w:rsidRPr="003C1E37">
        <w:rPr>
          <w:rFonts w:ascii="Arial" w:eastAsia="Times New Roman" w:hAnsi="Arial" w:cs="Arial"/>
          <w:i/>
          <w:iCs/>
          <w:color w:val="222222"/>
          <w:sz w:val="24"/>
          <w:szCs w:val="24"/>
          <w:lang w:eastAsia="en-CA"/>
        </w:rPr>
        <w:t>Q3: Do you have any of the following symptoms: •Pink eye (conjunctivitis) •Fever •New onset of cough •Worsening chronic cough •Shortness of breath •Difficulty breathing •Sore throat •Difficulty swallowing •Decrease or loss of sense of taste or smell •Chills •Headaches •Unexplained fatigue/malaise/muscle aches (myalgias) •Nausea/vomiting, diarrhea, abdominal pain •Runny nose/nasal congestion without other known cause </w:t>
      </w:r>
    </w:p>
    <w:p w14:paraId="26DF2EAF" w14:textId="77777777" w:rsidR="003C1E37" w:rsidRPr="003C1E37" w:rsidRDefault="003C1E37" w:rsidP="003C1E37">
      <w:pPr>
        <w:shd w:val="clear" w:color="auto" w:fill="FFFFFF"/>
        <w:spacing w:after="0" w:line="240" w:lineRule="auto"/>
        <w:rPr>
          <w:rFonts w:ascii="Arial" w:eastAsia="Times New Roman" w:hAnsi="Arial" w:cs="Arial"/>
          <w:color w:val="222222"/>
          <w:sz w:val="24"/>
          <w:szCs w:val="24"/>
          <w:lang w:eastAsia="en-CA"/>
        </w:rPr>
      </w:pPr>
      <w:r w:rsidRPr="003C1E37">
        <w:rPr>
          <w:rFonts w:ascii="Arial" w:eastAsia="Times New Roman" w:hAnsi="Arial" w:cs="Arial"/>
          <w:i/>
          <w:iCs/>
          <w:color w:val="222222"/>
          <w:sz w:val="24"/>
          <w:szCs w:val="24"/>
          <w:lang w:eastAsia="en-CA"/>
        </w:rPr>
        <w:t>Q4: If the person is 70 years of age or older, are they experiencing any of the following symptoms: delirium, unexplained or increased number of falls, acute functional decline, or worsening of chronic conditions? </w:t>
      </w:r>
    </w:p>
    <w:p w14:paraId="5B0EA8E5" w14:textId="77777777" w:rsidR="003C1E37" w:rsidRPr="003C1E37" w:rsidRDefault="003C1E37" w:rsidP="003C1E37">
      <w:pPr>
        <w:shd w:val="clear" w:color="auto" w:fill="FFFFFF"/>
        <w:spacing w:after="0" w:line="240" w:lineRule="auto"/>
        <w:rPr>
          <w:rFonts w:ascii="Arial" w:eastAsia="Times New Roman" w:hAnsi="Arial" w:cs="Arial"/>
          <w:color w:val="222222"/>
          <w:sz w:val="24"/>
          <w:szCs w:val="24"/>
          <w:lang w:eastAsia="en-CA"/>
        </w:rPr>
      </w:pPr>
    </w:p>
    <w:p w14:paraId="5C72314E" w14:textId="77777777" w:rsidR="003C1E37" w:rsidRPr="003C1E37" w:rsidRDefault="003C1E37" w:rsidP="003C1E37">
      <w:pPr>
        <w:shd w:val="clear" w:color="auto" w:fill="FFFFFF"/>
        <w:spacing w:after="0" w:line="240" w:lineRule="auto"/>
        <w:rPr>
          <w:rFonts w:ascii="Arial" w:eastAsia="Times New Roman" w:hAnsi="Arial" w:cs="Arial"/>
          <w:color w:val="222222"/>
          <w:sz w:val="24"/>
          <w:szCs w:val="24"/>
          <w:lang w:eastAsia="en-CA"/>
        </w:rPr>
      </w:pPr>
      <w:r w:rsidRPr="003C1E37">
        <w:rPr>
          <w:rFonts w:ascii="Arial" w:eastAsia="Times New Roman" w:hAnsi="Arial" w:cs="Arial"/>
          <w:i/>
          <w:iCs/>
          <w:color w:val="000000"/>
          <w:lang w:eastAsia="en-CA"/>
        </w:rPr>
        <w:t xml:space="preserve">If response to ALL of the screening questions is NO, then patients pass the screening and are permitted to make an appointment. </w:t>
      </w:r>
    </w:p>
    <w:p w14:paraId="23DA6E8E" w14:textId="77777777" w:rsidR="003C1E37" w:rsidRPr="003C1E37" w:rsidRDefault="003C1E37" w:rsidP="003C1E37">
      <w:pPr>
        <w:shd w:val="clear" w:color="auto" w:fill="FFFFFF"/>
        <w:spacing w:after="0" w:line="240" w:lineRule="auto"/>
        <w:rPr>
          <w:rFonts w:ascii="Arial" w:eastAsia="Times New Roman" w:hAnsi="Arial" w:cs="Arial"/>
          <w:color w:val="222222"/>
          <w:sz w:val="24"/>
          <w:szCs w:val="24"/>
          <w:lang w:eastAsia="en-CA"/>
        </w:rPr>
      </w:pPr>
    </w:p>
    <w:p w14:paraId="0DD002AC" w14:textId="77777777" w:rsidR="003C1E37" w:rsidRPr="003C1E37" w:rsidRDefault="003C1E37" w:rsidP="003C1E37">
      <w:pPr>
        <w:shd w:val="clear" w:color="auto" w:fill="FFFFFF"/>
        <w:spacing w:after="0" w:line="240" w:lineRule="auto"/>
        <w:rPr>
          <w:rFonts w:ascii="Arial" w:eastAsia="Times New Roman" w:hAnsi="Arial" w:cs="Arial"/>
          <w:color w:val="222222"/>
          <w:sz w:val="24"/>
          <w:szCs w:val="24"/>
          <w:lang w:eastAsia="en-CA"/>
        </w:rPr>
      </w:pPr>
      <w:r w:rsidRPr="003C1E37">
        <w:rPr>
          <w:rFonts w:ascii="Arial" w:eastAsia="Times New Roman" w:hAnsi="Arial" w:cs="Arial"/>
          <w:i/>
          <w:iCs/>
          <w:color w:val="000000"/>
          <w:lang w:eastAsia="en-CA"/>
        </w:rPr>
        <w:lastRenderedPageBreak/>
        <w:t xml:space="preserve">If response to ANY of the screening questions is YES, then patients do not pass the screening, should not be seen at our office and should be directed to their primary care provider or Telehealth Ontario at 1-866-797-0000. For patients who may require urgent eye care AND fail the screening, please take down patient's phone number and inform him/her you will consult the doctor and get back to them. Please inform the doctor with case details immediately (via office chat/phone) so the doctor can make a direct referral to the ophthalmologist on call or direct the patient to the hospital ER. Examples of symptoms requiring urgent eye care include but are not limited to: </w:t>
      </w:r>
      <w:r w:rsidRPr="003C1E37">
        <w:rPr>
          <w:rFonts w:ascii="Arial" w:eastAsia="Times New Roman" w:hAnsi="Arial" w:cs="Arial"/>
          <w:i/>
          <w:iCs/>
          <w:color w:val="222222"/>
          <w:sz w:val="24"/>
          <w:szCs w:val="24"/>
          <w:lang w:eastAsia="en-CA"/>
        </w:rPr>
        <w:t>sudden loss of vision, </w:t>
      </w:r>
      <w:r w:rsidRPr="003C1E37">
        <w:rPr>
          <w:rFonts w:ascii="Arial" w:eastAsia="Times New Roman" w:hAnsi="Arial" w:cs="Arial"/>
          <w:i/>
          <w:iCs/>
          <w:color w:val="000000"/>
          <w:lang w:eastAsia="en-CA"/>
        </w:rPr>
        <w:t>seeing flashes or floaters, seeing veil/curtain, sudden eye pain, new eye turn.</w:t>
      </w:r>
    </w:p>
    <w:p w14:paraId="72F80060" w14:textId="2F335D4F" w:rsidR="00DA5298" w:rsidRPr="00DA5298" w:rsidRDefault="00DA5298" w:rsidP="00DA5298">
      <w:pPr>
        <w:autoSpaceDE w:val="0"/>
        <w:autoSpaceDN w:val="0"/>
        <w:adjustRightInd w:val="0"/>
        <w:spacing w:after="0" w:line="240" w:lineRule="auto"/>
        <w:rPr>
          <w:rFonts w:ascii="Arial" w:hAnsi="Arial" w:cs="Arial"/>
        </w:rPr>
      </w:pPr>
    </w:p>
    <w:p w14:paraId="1DF84162" w14:textId="26BCE83D" w:rsidR="00DA5298" w:rsidRPr="00DA5298" w:rsidRDefault="00DA5298" w:rsidP="00DA5298">
      <w:pPr>
        <w:autoSpaceDE w:val="0"/>
        <w:autoSpaceDN w:val="0"/>
        <w:adjustRightInd w:val="0"/>
        <w:spacing w:after="0" w:line="240" w:lineRule="auto"/>
        <w:rPr>
          <w:rFonts w:ascii="Arial" w:hAnsi="Arial" w:cs="Arial"/>
        </w:rPr>
      </w:pPr>
      <w:r>
        <w:rPr>
          <w:rFonts w:ascii="Arial" w:hAnsi="Arial" w:cs="Arial"/>
        </w:rPr>
        <w:t xml:space="preserve">2.  </w:t>
      </w:r>
      <w:r w:rsidRPr="00DA5298">
        <w:rPr>
          <w:rFonts w:ascii="Arial" w:hAnsi="Arial" w:cs="Arial"/>
        </w:rPr>
        <w:t>When communicating with the patient by phone or email, obtain their registration information, OHIP card/private insurance</w:t>
      </w:r>
    </w:p>
    <w:p w14:paraId="6E4D7156" w14:textId="29BC149C" w:rsidR="00DA5298" w:rsidRDefault="00DA5298" w:rsidP="00DA5298">
      <w:pPr>
        <w:shd w:val="clear" w:color="auto" w:fill="FFFFFF"/>
        <w:spacing w:after="0" w:line="308" w:lineRule="atLeast"/>
        <w:ind w:firstLine="154"/>
        <w:rPr>
          <w:rFonts w:ascii="Arial" w:hAnsi="Arial" w:cs="Arial"/>
        </w:rPr>
      </w:pPr>
      <w:r>
        <w:rPr>
          <w:rFonts w:ascii="Arial" w:hAnsi="Arial" w:cs="Arial"/>
        </w:rPr>
        <w:t xml:space="preserve">  </w:t>
      </w:r>
      <w:r w:rsidRPr="00DA5298">
        <w:rPr>
          <w:rFonts w:ascii="Arial" w:hAnsi="Arial" w:cs="Arial"/>
        </w:rPr>
        <w:t>information, and changes to their contact information.</w:t>
      </w:r>
      <w:r w:rsidR="009E62B9">
        <w:rPr>
          <w:rFonts w:ascii="Arial" w:hAnsi="Arial" w:cs="Arial"/>
        </w:rPr>
        <w:t xml:space="preserve"> </w:t>
      </w:r>
    </w:p>
    <w:p w14:paraId="2E24AD83" w14:textId="313571DF" w:rsidR="00DA5298" w:rsidRDefault="00DA5298" w:rsidP="00DA5298">
      <w:pPr>
        <w:shd w:val="clear" w:color="auto" w:fill="FFFFFF"/>
        <w:spacing w:after="0" w:line="308" w:lineRule="atLeast"/>
        <w:rPr>
          <w:rFonts w:ascii="Arial" w:eastAsia="Times New Roman" w:hAnsi="Arial" w:cs="Arial"/>
          <w:lang w:eastAsia="en-CA"/>
        </w:rPr>
      </w:pPr>
    </w:p>
    <w:p w14:paraId="45E69FDF" w14:textId="77777777" w:rsidR="00E106B2" w:rsidRDefault="00DA5298" w:rsidP="00E106B2">
      <w:pPr>
        <w:shd w:val="clear" w:color="auto" w:fill="FFFFFF"/>
        <w:spacing w:after="0" w:line="308" w:lineRule="atLeast"/>
        <w:rPr>
          <w:rFonts w:ascii="Arial" w:eastAsia="Times New Roman" w:hAnsi="Arial" w:cs="Arial"/>
          <w:lang w:eastAsia="en-CA"/>
        </w:rPr>
      </w:pPr>
      <w:r>
        <w:rPr>
          <w:rFonts w:ascii="Arial" w:eastAsia="Times New Roman" w:hAnsi="Arial" w:cs="Arial"/>
          <w:lang w:eastAsia="en-CA"/>
        </w:rPr>
        <w:t>3</w:t>
      </w:r>
      <w:r w:rsidRPr="00DA5298">
        <w:rPr>
          <w:rFonts w:ascii="Arial" w:eastAsia="Times New Roman" w:hAnsi="Arial" w:cs="Arial"/>
          <w:lang w:eastAsia="en-CA"/>
        </w:rPr>
        <w:t xml:space="preserve">.  </w:t>
      </w:r>
      <w:r>
        <w:rPr>
          <w:rFonts w:ascii="Arial" w:hAnsi="Arial" w:cs="Arial"/>
        </w:rPr>
        <w:t>C</w:t>
      </w:r>
      <w:r w:rsidRPr="00DA5298">
        <w:rPr>
          <w:rFonts w:ascii="Arial" w:hAnsi="Arial" w:cs="Arial"/>
        </w:rPr>
        <w:t>learly state to the patient they must be wearing a mask when they enter your office.</w:t>
      </w:r>
      <w:r w:rsidR="00E106B2">
        <w:rPr>
          <w:rFonts w:ascii="Arial" w:hAnsi="Arial" w:cs="Arial"/>
        </w:rPr>
        <w:t xml:space="preserve"> A</w:t>
      </w:r>
      <w:r w:rsidR="00E106B2" w:rsidRPr="000F2B19">
        <w:rPr>
          <w:rFonts w:ascii="Arial" w:eastAsia="Times New Roman" w:hAnsi="Arial" w:cs="Arial"/>
          <w:lang w:eastAsia="en-CA"/>
        </w:rPr>
        <w:t xml:space="preserve">dvise patient that care will not be provided </w:t>
      </w:r>
      <w:r w:rsidR="00E106B2">
        <w:rPr>
          <w:rFonts w:ascii="Arial" w:eastAsia="Times New Roman" w:hAnsi="Arial" w:cs="Arial"/>
          <w:lang w:eastAsia="en-CA"/>
        </w:rPr>
        <w:t xml:space="preserve"> </w:t>
      </w:r>
    </w:p>
    <w:p w14:paraId="2CD45C6E" w14:textId="77777777" w:rsidR="00E106B2" w:rsidRDefault="00E106B2" w:rsidP="00E106B2">
      <w:pPr>
        <w:shd w:val="clear" w:color="auto" w:fill="FFFFFF"/>
        <w:spacing w:after="0" w:line="308" w:lineRule="atLeast"/>
        <w:rPr>
          <w:rFonts w:ascii="Arial" w:eastAsia="Times New Roman" w:hAnsi="Arial" w:cs="Arial"/>
          <w:lang w:eastAsia="en-CA"/>
        </w:rPr>
      </w:pPr>
      <w:r>
        <w:rPr>
          <w:rFonts w:ascii="Arial" w:eastAsia="Times New Roman" w:hAnsi="Arial" w:cs="Arial"/>
          <w:lang w:eastAsia="en-CA"/>
        </w:rPr>
        <w:t xml:space="preserve">     </w:t>
      </w:r>
      <w:r w:rsidRPr="000F2B19">
        <w:rPr>
          <w:rFonts w:ascii="Arial" w:eastAsia="Times New Roman" w:hAnsi="Arial" w:cs="Arial"/>
          <w:lang w:eastAsia="en-CA"/>
        </w:rPr>
        <w:t xml:space="preserve">if a mask if not worn in the office. Clean/washed reusable masks will be available for patients who arrive without a mask. </w:t>
      </w:r>
    </w:p>
    <w:p w14:paraId="6A5E51B3" w14:textId="22EEA10A" w:rsidR="00DA5298" w:rsidRPr="00E106B2" w:rsidRDefault="00E106B2" w:rsidP="00DA5298">
      <w:pPr>
        <w:shd w:val="clear" w:color="auto" w:fill="FFFFFF"/>
        <w:spacing w:after="0" w:line="308" w:lineRule="atLeast"/>
        <w:rPr>
          <w:rFonts w:ascii="Arial" w:eastAsia="Times New Roman" w:hAnsi="Arial" w:cs="Arial"/>
          <w:lang w:eastAsia="en-CA"/>
        </w:rPr>
      </w:pPr>
      <w:r>
        <w:rPr>
          <w:rFonts w:ascii="Arial" w:eastAsia="Times New Roman" w:hAnsi="Arial" w:cs="Arial"/>
          <w:lang w:eastAsia="en-CA"/>
        </w:rPr>
        <w:t xml:space="preserve">     </w:t>
      </w:r>
      <w:r w:rsidRPr="000F2B19">
        <w:rPr>
          <w:rFonts w:ascii="Arial" w:eastAsia="Times New Roman" w:hAnsi="Arial" w:cs="Arial"/>
          <w:lang w:eastAsia="en-CA"/>
        </w:rPr>
        <w:t xml:space="preserve">Exceptions are made to any patients under the age of 2 years old. </w:t>
      </w:r>
    </w:p>
    <w:p w14:paraId="10A34C46" w14:textId="63B1C0B1" w:rsidR="00DA5298" w:rsidRDefault="00DA5298" w:rsidP="00DA5298">
      <w:pPr>
        <w:shd w:val="clear" w:color="auto" w:fill="FFFFFF"/>
        <w:spacing w:after="0" w:line="308" w:lineRule="atLeast"/>
        <w:rPr>
          <w:rFonts w:ascii="Arial" w:hAnsi="Arial" w:cs="Arial"/>
        </w:rPr>
      </w:pPr>
    </w:p>
    <w:p w14:paraId="36C679F9" w14:textId="5E889A28" w:rsidR="00DA5298" w:rsidRPr="00DA5298" w:rsidRDefault="00DA5298" w:rsidP="00DA5298">
      <w:pPr>
        <w:autoSpaceDE w:val="0"/>
        <w:autoSpaceDN w:val="0"/>
        <w:adjustRightInd w:val="0"/>
        <w:spacing w:after="0" w:line="240" w:lineRule="auto"/>
        <w:rPr>
          <w:rFonts w:ascii="Arial" w:hAnsi="Arial" w:cs="Arial"/>
        </w:rPr>
      </w:pPr>
      <w:r>
        <w:rPr>
          <w:rFonts w:ascii="Arial" w:hAnsi="Arial" w:cs="Arial"/>
        </w:rPr>
        <w:t>4.  I</w:t>
      </w:r>
      <w:r w:rsidRPr="00DA5298">
        <w:rPr>
          <w:rFonts w:ascii="Arial" w:hAnsi="Arial" w:cs="Arial"/>
        </w:rPr>
        <w:t>nform the patient they must come to their appointment alone unless another person is necessary (translator, parent of</w:t>
      </w:r>
    </w:p>
    <w:p w14:paraId="353A2709" w14:textId="2F6F6171" w:rsidR="00DA5298" w:rsidRDefault="00DA5298" w:rsidP="00DA5298">
      <w:pPr>
        <w:shd w:val="clear" w:color="auto" w:fill="FFFFFF"/>
        <w:spacing w:after="0" w:line="308" w:lineRule="atLeast"/>
        <w:rPr>
          <w:rFonts w:ascii="Arial" w:hAnsi="Arial" w:cs="Arial"/>
        </w:rPr>
      </w:pPr>
      <w:r>
        <w:rPr>
          <w:rFonts w:ascii="Arial" w:hAnsi="Arial" w:cs="Arial"/>
        </w:rPr>
        <w:t xml:space="preserve">     </w:t>
      </w:r>
      <w:r w:rsidRPr="00DA5298">
        <w:rPr>
          <w:rFonts w:ascii="Arial" w:hAnsi="Arial" w:cs="Arial"/>
        </w:rPr>
        <w:t>child, caretaker</w:t>
      </w:r>
      <w:r>
        <w:rPr>
          <w:rFonts w:ascii="Arial" w:hAnsi="Arial" w:cs="Arial"/>
        </w:rPr>
        <w:t>)</w:t>
      </w:r>
    </w:p>
    <w:p w14:paraId="5EF9EB70" w14:textId="77777777" w:rsidR="004F3701" w:rsidRDefault="004F3701" w:rsidP="00DA5298">
      <w:pPr>
        <w:shd w:val="clear" w:color="auto" w:fill="FFFFFF"/>
        <w:spacing w:after="0" w:line="308" w:lineRule="atLeast"/>
        <w:rPr>
          <w:rFonts w:ascii="Arial" w:hAnsi="Arial" w:cs="Arial"/>
        </w:rPr>
      </w:pPr>
    </w:p>
    <w:p w14:paraId="3A11B429" w14:textId="27B8E504" w:rsidR="0023466E" w:rsidRPr="000F2B19" w:rsidRDefault="0023466E" w:rsidP="0023466E">
      <w:pPr>
        <w:shd w:val="clear" w:color="auto" w:fill="FFFFFF"/>
        <w:spacing w:after="0" w:line="308" w:lineRule="atLeast"/>
        <w:rPr>
          <w:rFonts w:ascii="Arial" w:eastAsia="Times New Roman" w:hAnsi="Arial" w:cs="Arial"/>
          <w:lang w:eastAsia="en-CA"/>
        </w:rPr>
      </w:pPr>
      <w:r>
        <w:rPr>
          <w:rFonts w:ascii="Arial" w:hAnsi="Arial" w:cs="Arial"/>
        </w:rPr>
        <w:t xml:space="preserve">5. </w:t>
      </w:r>
      <w:r w:rsidR="00D96807">
        <w:rPr>
          <w:rFonts w:ascii="Arial" w:hAnsi="Arial" w:cs="Arial"/>
        </w:rPr>
        <w:t xml:space="preserve"> </w:t>
      </w:r>
      <w:r w:rsidRPr="00D140EC">
        <w:rPr>
          <w:rFonts w:ascii="Arial" w:eastAsia="Times New Roman" w:hAnsi="Arial" w:cs="Arial"/>
          <w:lang w:eastAsia="en-CA"/>
        </w:rPr>
        <w:t>Instruct patients to call ahead if they feel sick, have red eyes (conjunctivitis) or have any concerns.</w:t>
      </w:r>
    </w:p>
    <w:p w14:paraId="768086F9" w14:textId="3BC6F25F" w:rsidR="00DA5298" w:rsidRDefault="00DA5298" w:rsidP="00DA5298">
      <w:pPr>
        <w:shd w:val="clear" w:color="auto" w:fill="FFFFFF"/>
        <w:spacing w:after="0" w:line="308" w:lineRule="atLeast"/>
        <w:rPr>
          <w:rFonts w:ascii="Arial" w:hAnsi="Arial" w:cs="Arial"/>
        </w:rPr>
      </w:pPr>
    </w:p>
    <w:p w14:paraId="6CB48CB0" w14:textId="7B368B1D" w:rsidR="0023466E" w:rsidRDefault="0023466E" w:rsidP="0023466E">
      <w:pPr>
        <w:shd w:val="clear" w:color="auto" w:fill="FFFFFF"/>
        <w:spacing w:after="0" w:line="308" w:lineRule="atLeast"/>
        <w:rPr>
          <w:rFonts w:ascii="Arial" w:eastAsia="Times New Roman" w:hAnsi="Arial" w:cs="Arial"/>
          <w:lang w:eastAsia="en-CA"/>
        </w:rPr>
      </w:pPr>
      <w:r>
        <w:rPr>
          <w:rFonts w:ascii="Arial" w:eastAsia="Times New Roman" w:hAnsi="Arial" w:cs="Arial"/>
          <w:lang w:eastAsia="en-CA"/>
        </w:rPr>
        <w:t xml:space="preserve">6. </w:t>
      </w:r>
      <w:r w:rsidR="00D96807">
        <w:rPr>
          <w:rFonts w:ascii="Arial" w:eastAsia="Times New Roman" w:hAnsi="Arial" w:cs="Arial"/>
          <w:lang w:eastAsia="en-CA"/>
        </w:rPr>
        <w:t xml:space="preserve"> </w:t>
      </w:r>
      <w:r w:rsidRPr="00D140EC">
        <w:rPr>
          <w:rFonts w:ascii="Arial" w:eastAsia="Times New Roman" w:hAnsi="Arial" w:cs="Arial"/>
          <w:lang w:eastAsia="en-CA"/>
        </w:rPr>
        <w:t xml:space="preserve">Offer to reschedule non-emergent patients 60 years and older, patients with comorbidities or pre-existing conditions with </w:t>
      </w:r>
      <w:r>
        <w:rPr>
          <w:rFonts w:ascii="Arial" w:eastAsia="Times New Roman" w:hAnsi="Arial" w:cs="Arial"/>
          <w:lang w:eastAsia="en-CA"/>
        </w:rPr>
        <w:t xml:space="preserve">    </w:t>
      </w:r>
    </w:p>
    <w:p w14:paraId="1431C40E" w14:textId="145FA49A" w:rsidR="0023466E" w:rsidRPr="00D140EC" w:rsidRDefault="0023466E" w:rsidP="0023466E">
      <w:pPr>
        <w:shd w:val="clear" w:color="auto" w:fill="FFFFFF"/>
        <w:spacing w:after="0" w:line="308" w:lineRule="atLeast"/>
        <w:rPr>
          <w:rFonts w:ascii="Arial" w:eastAsia="Times New Roman" w:hAnsi="Arial" w:cs="Arial"/>
          <w:lang w:eastAsia="en-CA"/>
        </w:rPr>
      </w:pPr>
      <w:r>
        <w:rPr>
          <w:rFonts w:ascii="Arial" w:eastAsia="Times New Roman" w:hAnsi="Arial" w:cs="Arial"/>
          <w:lang w:eastAsia="en-CA"/>
        </w:rPr>
        <w:t xml:space="preserve"> </w:t>
      </w:r>
      <w:r w:rsidR="00D96807">
        <w:rPr>
          <w:rFonts w:ascii="Arial" w:eastAsia="Times New Roman" w:hAnsi="Arial" w:cs="Arial"/>
          <w:lang w:eastAsia="en-CA"/>
        </w:rPr>
        <w:t xml:space="preserve"> </w:t>
      </w:r>
      <w:r>
        <w:rPr>
          <w:rFonts w:ascii="Arial" w:eastAsia="Times New Roman" w:hAnsi="Arial" w:cs="Arial"/>
          <w:lang w:eastAsia="en-CA"/>
        </w:rPr>
        <w:t xml:space="preserve">   </w:t>
      </w:r>
      <w:r w:rsidRPr="00D140EC">
        <w:rPr>
          <w:rFonts w:ascii="Arial" w:eastAsia="Times New Roman" w:hAnsi="Arial" w:cs="Arial"/>
          <w:lang w:eastAsia="en-CA"/>
        </w:rPr>
        <w:t>decreased immunity.</w:t>
      </w:r>
    </w:p>
    <w:p w14:paraId="5A4D0059" w14:textId="7E456D24" w:rsidR="00DA5298" w:rsidRDefault="00DA5298" w:rsidP="00DA5298">
      <w:pPr>
        <w:shd w:val="clear" w:color="auto" w:fill="FFFFFF"/>
        <w:spacing w:after="0" w:line="308" w:lineRule="atLeast"/>
        <w:rPr>
          <w:rFonts w:ascii="Arial" w:eastAsia="Times New Roman" w:hAnsi="Arial" w:cs="Arial"/>
          <w:lang w:eastAsia="en-CA"/>
        </w:rPr>
      </w:pPr>
    </w:p>
    <w:p w14:paraId="6E6C8CDB" w14:textId="43771A19" w:rsidR="0023466E" w:rsidRDefault="0023466E" w:rsidP="00DA5298">
      <w:pPr>
        <w:shd w:val="clear" w:color="auto" w:fill="FFFFFF"/>
        <w:spacing w:after="0" w:line="308" w:lineRule="atLeast"/>
        <w:rPr>
          <w:rFonts w:ascii="Arial" w:eastAsia="Times New Roman" w:hAnsi="Arial" w:cs="Arial"/>
          <w:lang w:eastAsia="en-CA"/>
        </w:rPr>
      </w:pPr>
      <w:r>
        <w:rPr>
          <w:rFonts w:ascii="Arial" w:eastAsia="Times New Roman" w:hAnsi="Arial" w:cs="Arial"/>
          <w:lang w:eastAsia="en-CA"/>
        </w:rPr>
        <w:t xml:space="preserve">7. </w:t>
      </w:r>
      <w:r w:rsidR="00D96807">
        <w:rPr>
          <w:rFonts w:ascii="Arial" w:eastAsia="Times New Roman" w:hAnsi="Arial" w:cs="Arial"/>
          <w:lang w:eastAsia="en-CA"/>
        </w:rPr>
        <w:t xml:space="preserve"> </w:t>
      </w:r>
      <w:r>
        <w:rPr>
          <w:rFonts w:ascii="Arial" w:eastAsia="Times New Roman" w:hAnsi="Arial" w:cs="Arial"/>
          <w:lang w:eastAsia="en-CA"/>
        </w:rPr>
        <w:t xml:space="preserve">For patients </w:t>
      </w:r>
      <w:r w:rsidR="004F3701">
        <w:rPr>
          <w:rFonts w:ascii="Arial" w:eastAsia="Times New Roman" w:hAnsi="Arial" w:cs="Arial"/>
          <w:lang w:eastAsia="en-CA"/>
        </w:rPr>
        <w:t>with an extended</w:t>
      </w:r>
      <w:r>
        <w:rPr>
          <w:rFonts w:ascii="Arial" w:eastAsia="Times New Roman" w:hAnsi="Arial" w:cs="Arial"/>
          <w:lang w:eastAsia="en-CA"/>
        </w:rPr>
        <w:t xml:space="preserve"> health history or they tell you they are immunocompromised</w:t>
      </w:r>
      <w:r w:rsidR="004F3701">
        <w:rPr>
          <w:rFonts w:ascii="Arial" w:eastAsia="Times New Roman" w:hAnsi="Arial" w:cs="Arial"/>
          <w:lang w:eastAsia="en-CA"/>
        </w:rPr>
        <w:t xml:space="preserve">, please </w:t>
      </w:r>
      <w:r>
        <w:rPr>
          <w:rFonts w:ascii="Arial" w:eastAsia="Times New Roman" w:hAnsi="Arial" w:cs="Arial"/>
          <w:lang w:eastAsia="en-CA"/>
        </w:rPr>
        <w:t>book</w:t>
      </w:r>
      <w:r w:rsidR="004F3701">
        <w:rPr>
          <w:rFonts w:ascii="Arial" w:eastAsia="Times New Roman" w:hAnsi="Arial" w:cs="Arial"/>
          <w:lang w:eastAsia="en-CA"/>
        </w:rPr>
        <w:t xml:space="preserve"> time slot</w:t>
      </w:r>
      <w:r>
        <w:rPr>
          <w:rFonts w:ascii="Arial" w:eastAsia="Times New Roman" w:hAnsi="Arial" w:cs="Arial"/>
          <w:lang w:eastAsia="en-CA"/>
        </w:rPr>
        <w:t xml:space="preserve"> accordingly</w:t>
      </w:r>
      <w:r w:rsidR="004F3701">
        <w:rPr>
          <w:rFonts w:ascii="Arial" w:eastAsia="Times New Roman" w:hAnsi="Arial" w:cs="Arial"/>
          <w:lang w:eastAsia="en-CA"/>
        </w:rPr>
        <w:t xml:space="preserve"> and</w:t>
      </w:r>
      <w:r>
        <w:rPr>
          <w:rFonts w:ascii="Arial" w:eastAsia="Times New Roman" w:hAnsi="Arial" w:cs="Arial"/>
          <w:lang w:eastAsia="en-CA"/>
        </w:rPr>
        <w:t xml:space="preserve">  </w:t>
      </w:r>
    </w:p>
    <w:p w14:paraId="074A5D3E" w14:textId="7232DB06" w:rsidR="003C1E37" w:rsidRDefault="00D96807" w:rsidP="003C1E37">
      <w:pPr>
        <w:shd w:val="clear" w:color="auto" w:fill="FFFFFF"/>
        <w:spacing w:after="0" w:line="308" w:lineRule="atLeast"/>
        <w:rPr>
          <w:rFonts w:ascii="Arial" w:eastAsia="Times New Roman" w:hAnsi="Arial" w:cs="Arial"/>
          <w:lang w:eastAsia="en-CA"/>
        </w:rPr>
      </w:pPr>
      <w:r>
        <w:rPr>
          <w:rFonts w:ascii="Arial" w:eastAsia="Times New Roman" w:hAnsi="Arial" w:cs="Arial"/>
          <w:lang w:eastAsia="en-CA"/>
        </w:rPr>
        <w:t xml:space="preserve"> </w:t>
      </w:r>
      <w:r w:rsidR="0023466E">
        <w:rPr>
          <w:rFonts w:ascii="Arial" w:eastAsia="Times New Roman" w:hAnsi="Arial" w:cs="Arial"/>
          <w:lang w:eastAsia="en-CA"/>
        </w:rPr>
        <w:t xml:space="preserve">  </w:t>
      </w:r>
      <w:r w:rsidR="004F3701">
        <w:rPr>
          <w:rFonts w:ascii="Arial" w:eastAsia="Times New Roman" w:hAnsi="Arial" w:cs="Arial"/>
          <w:lang w:eastAsia="en-CA"/>
        </w:rPr>
        <w:t xml:space="preserve"> </w:t>
      </w:r>
      <w:r w:rsidR="0023466E">
        <w:rPr>
          <w:rFonts w:ascii="Arial" w:eastAsia="Times New Roman" w:hAnsi="Arial" w:cs="Arial"/>
          <w:lang w:eastAsia="en-CA"/>
        </w:rPr>
        <w:t xml:space="preserve"> </w:t>
      </w:r>
      <w:r w:rsidR="004F3701">
        <w:rPr>
          <w:rFonts w:ascii="Arial" w:eastAsia="Times New Roman" w:hAnsi="Arial" w:cs="Arial"/>
          <w:lang w:eastAsia="en-CA"/>
        </w:rPr>
        <w:t>a</w:t>
      </w:r>
      <w:r w:rsidR="0023466E">
        <w:rPr>
          <w:rFonts w:ascii="Arial" w:eastAsia="Times New Roman" w:hAnsi="Arial" w:cs="Arial"/>
          <w:lang w:eastAsia="en-CA"/>
        </w:rPr>
        <w:t xml:space="preserve">dvised the patient to email us their health history if possible </w:t>
      </w:r>
    </w:p>
    <w:p w14:paraId="17D48D02" w14:textId="77777777" w:rsidR="00120374" w:rsidRPr="004F3701" w:rsidRDefault="00120374" w:rsidP="004F3701">
      <w:pPr>
        <w:shd w:val="clear" w:color="auto" w:fill="FFFFFF"/>
        <w:spacing w:after="0" w:line="308" w:lineRule="atLeast"/>
        <w:rPr>
          <w:rFonts w:ascii="Arial" w:eastAsia="Times New Roman" w:hAnsi="Arial" w:cs="Arial"/>
          <w:lang w:eastAsia="en-CA"/>
        </w:rPr>
      </w:pPr>
    </w:p>
    <w:p w14:paraId="423BE3AC" w14:textId="77777777" w:rsidR="00113C93" w:rsidRDefault="00D140EC" w:rsidP="00113C93">
      <w:pPr>
        <w:shd w:val="clear" w:color="auto" w:fill="FFFFFF"/>
        <w:spacing w:after="0" w:line="308" w:lineRule="atLeast"/>
        <w:rPr>
          <w:rFonts w:ascii="Arial" w:eastAsia="Times New Roman" w:hAnsi="Arial" w:cs="Arial"/>
          <w:b/>
          <w:bCs/>
          <w:lang w:eastAsia="en-CA"/>
        </w:rPr>
      </w:pPr>
      <w:r w:rsidRPr="00D140EC">
        <w:rPr>
          <w:rFonts w:ascii="Arial" w:eastAsia="Times New Roman" w:hAnsi="Arial" w:cs="Arial"/>
          <w:b/>
          <w:bCs/>
          <w:lang w:eastAsia="en-CA"/>
        </w:rPr>
        <w:t>During provision of patient care</w:t>
      </w:r>
    </w:p>
    <w:p w14:paraId="4ABF62D4" w14:textId="77777777" w:rsidR="00113C93" w:rsidRDefault="00113C93" w:rsidP="00113C93">
      <w:pPr>
        <w:shd w:val="clear" w:color="auto" w:fill="FFFFFF"/>
        <w:spacing w:after="0" w:line="308" w:lineRule="atLeast"/>
        <w:rPr>
          <w:rFonts w:ascii="Arial" w:eastAsia="Times New Roman" w:hAnsi="Arial" w:cs="Arial"/>
          <w:b/>
          <w:bCs/>
          <w:lang w:eastAsia="en-CA"/>
        </w:rPr>
      </w:pPr>
    </w:p>
    <w:p w14:paraId="2F04D523" w14:textId="15FEABBE" w:rsidR="00113C93" w:rsidRDefault="00113C93" w:rsidP="00113C93">
      <w:pPr>
        <w:shd w:val="clear" w:color="auto" w:fill="FFFFFF"/>
        <w:spacing w:after="0" w:line="308" w:lineRule="atLeast"/>
        <w:rPr>
          <w:rFonts w:ascii="Arial" w:eastAsia="Times New Roman" w:hAnsi="Arial" w:cs="Arial"/>
          <w:lang w:eastAsia="en-CA"/>
        </w:rPr>
      </w:pPr>
      <w:r>
        <w:rPr>
          <w:rFonts w:ascii="Arial" w:eastAsia="Times New Roman" w:hAnsi="Arial" w:cs="Arial"/>
          <w:lang w:eastAsia="en-CA"/>
        </w:rPr>
        <w:t xml:space="preserve">1. </w:t>
      </w:r>
      <w:r w:rsidR="00DF0478" w:rsidRPr="00113C93">
        <w:rPr>
          <w:rFonts w:ascii="Arial" w:eastAsia="Times New Roman" w:hAnsi="Arial" w:cs="Arial"/>
          <w:lang w:eastAsia="en-CA"/>
        </w:rPr>
        <w:t xml:space="preserve">All patients must </w:t>
      </w:r>
      <w:r w:rsidR="006476D0" w:rsidRPr="00113C93">
        <w:rPr>
          <w:rFonts w:ascii="Arial" w:eastAsia="Times New Roman" w:hAnsi="Arial" w:cs="Arial"/>
          <w:lang w:eastAsia="en-CA"/>
        </w:rPr>
        <w:t>wear a mask when entering the office</w:t>
      </w:r>
      <w:r w:rsidR="00E106B2" w:rsidRPr="00113C93">
        <w:rPr>
          <w:rFonts w:ascii="Arial" w:eastAsia="Times New Roman" w:hAnsi="Arial" w:cs="Arial"/>
          <w:lang w:eastAsia="en-CA"/>
        </w:rPr>
        <w:t xml:space="preserve"> and keep it on for the </w:t>
      </w:r>
      <w:r w:rsidRPr="00113C93">
        <w:rPr>
          <w:rFonts w:ascii="Arial" w:eastAsia="Times New Roman" w:hAnsi="Arial" w:cs="Arial"/>
          <w:lang w:eastAsia="en-CA"/>
        </w:rPr>
        <w:t>entire duration he/she is in the office</w:t>
      </w:r>
      <w:r w:rsidR="00120374">
        <w:rPr>
          <w:rFonts w:ascii="Arial" w:eastAsia="Times New Roman" w:hAnsi="Arial" w:cs="Arial"/>
          <w:lang w:eastAsia="en-CA"/>
        </w:rPr>
        <w:t>.</w:t>
      </w:r>
    </w:p>
    <w:p w14:paraId="682A72A0" w14:textId="77777777" w:rsidR="00120374" w:rsidRPr="00120374" w:rsidRDefault="00120374" w:rsidP="00113C93">
      <w:pPr>
        <w:shd w:val="clear" w:color="auto" w:fill="FFFFFF"/>
        <w:spacing w:after="0" w:line="308" w:lineRule="atLeast"/>
        <w:rPr>
          <w:rFonts w:ascii="Arial" w:eastAsia="Times New Roman" w:hAnsi="Arial" w:cs="Arial"/>
          <w:lang w:eastAsia="en-CA"/>
        </w:rPr>
      </w:pPr>
    </w:p>
    <w:p w14:paraId="0174E40A" w14:textId="24BF18A1" w:rsidR="006476D0" w:rsidRPr="00113C93" w:rsidRDefault="00113C93" w:rsidP="00113C93">
      <w:pPr>
        <w:shd w:val="clear" w:color="auto" w:fill="FFFFFF"/>
        <w:spacing w:after="0" w:line="308" w:lineRule="atLeast"/>
        <w:rPr>
          <w:rFonts w:ascii="Arial" w:eastAsia="Times New Roman" w:hAnsi="Arial" w:cs="Arial"/>
          <w:lang w:eastAsia="en-CA"/>
        </w:rPr>
      </w:pPr>
      <w:r>
        <w:rPr>
          <w:rFonts w:ascii="Arial" w:eastAsia="Times New Roman" w:hAnsi="Arial" w:cs="Arial"/>
          <w:lang w:eastAsia="en-CA"/>
        </w:rPr>
        <w:t xml:space="preserve">2. </w:t>
      </w:r>
      <w:r w:rsidR="006476D0" w:rsidRPr="00113C93">
        <w:rPr>
          <w:rFonts w:ascii="Arial" w:eastAsia="Times New Roman" w:hAnsi="Arial" w:cs="Arial"/>
          <w:lang w:eastAsia="en-CA"/>
        </w:rPr>
        <w:t xml:space="preserve">All patients must be screened </w:t>
      </w:r>
      <w:r w:rsidR="00E106B2" w:rsidRPr="00113C93">
        <w:rPr>
          <w:rFonts w:ascii="Arial" w:eastAsia="Times New Roman" w:hAnsi="Arial" w:cs="Arial"/>
          <w:lang w:eastAsia="en-CA"/>
        </w:rPr>
        <w:t xml:space="preserve">again </w:t>
      </w:r>
      <w:r w:rsidR="006476D0" w:rsidRPr="00113C93">
        <w:rPr>
          <w:rFonts w:ascii="Arial" w:eastAsia="Times New Roman" w:hAnsi="Arial" w:cs="Arial"/>
          <w:lang w:eastAsia="en-CA"/>
        </w:rPr>
        <w:t xml:space="preserve">when they enter the office </w:t>
      </w:r>
    </w:p>
    <w:p w14:paraId="33D17A28" w14:textId="5EABF1C2" w:rsidR="00DF0478" w:rsidRPr="000F2B19" w:rsidRDefault="00D140EC" w:rsidP="003C1E37">
      <w:pPr>
        <w:numPr>
          <w:ilvl w:val="1"/>
          <w:numId w:val="9"/>
        </w:numPr>
        <w:shd w:val="clear" w:color="auto" w:fill="FFFFFF"/>
        <w:spacing w:after="0" w:line="308" w:lineRule="atLeast"/>
        <w:ind w:left="1028"/>
        <w:rPr>
          <w:rFonts w:ascii="Arial" w:eastAsia="Times New Roman" w:hAnsi="Arial" w:cs="Arial"/>
          <w:lang w:eastAsia="en-CA"/>
        </w:rPr>
      </w:pPr>
      <w:r w:rsidRPr="00D140EC">
        <w:rPr>
          <w:rFonts w:ascii="Arial" w:eastAsia="Times New Roman" w:hAnsi="Arial" w:cs="Arial"/>
          <w:lang w:eastAsia="en-CA"/>
        </w:rPr>
        <w:t xml:space="preserve">If </w:t>
      </w:r>
      <w:r w:rsidR="00E106B2">
        <w:rPr>
          <w:rFonts w:ascii="Arial" w:eastAsia="Times New Roman" w:hAnsi="Arial" w:cs="Arial"/>
          <w:lang w:eastAsia="en-CA"/>
        </w:rPr>
        <w:t xml:space="preserve">patient appears to be </w:t>
      </w:r>
      <w:r w:rsidRPr="00D140EC">
        <w:rPr>
          <w:rFonts w:ascii="Arial" w:eastAsia="Times New Roman" w:hAnsi="Arial" w:cs="Arial"/>
          <w:lang w:eastAsia="en-CA"/>
        </w:rPr>
        <w:t xml:space="preserve">experiencing cold or flu-like symptoms, </w:t>
      </w:r>
      <w:r w:rsidR="00DF0478" w:rsidRPr="000F2B19">
        <w:rPr>
          <w:rFonts w:ascii="Arial" w:eastAsia="Times New Roman" w:hAnsi="Arial" w:cs="Arial"/>
          <w:lang w:eastAsia="en-CA"/>
        </w:rPr>
        <w:t>advise patient to</w:t>
      </w:r>
      <w:r w:rsidRPr="00D140EC">
        <w:rPr>
          <w:rFonts w:ascii="Arial" w:eastAsia="Times New Roman" w:hAnsi="Arial" w:cs="Arial"/>
          <w:lang w:eastAsia="en-CA"/>
        </w:rPr>
        <w:t xml:space="preserve"> </w:t>
      </w:r>
      <w:r w:rsidR="00E106B2">
        <w:rPr>
          <w:rFonts w:ascii="Arial" w:eastAsia="Times New Roman" w:hAnsi="Arial" w:cs="Arial"/>
          <w:lang w:eastAsia="en-CA"/>
        </w:rPr>
        <w:t>leave and reschedule</w:t>
      </w:r>
    </w:p>
    <w:p w14:paraId="2485A763" w14:textId="77777777" w:rsidR="00D140EC" w:rsidRPr="00D140EC" w:rsidRDefault="00D140EC" w:rsidP="003C1E37">
      <w:pPr>
        <w:numPr>
          <w:ilvl w:val="1"/>
          <w:numId w:val="9"/>
        </w:numPr>
        <w:shd w:val="clear" w:color="auto" w:fill="FFFFFF"/>
        <w:spacing w:after="0" w:line="308" w:lineRule="atLeast"/>
        <w:ind w:left="1028"/>
        <w:rPr>
          <w:rFonts w:ascii="Arial" w:eastAsia="Times New Roman" w:hAnsi="Arial" w:cs="Arial"/>
          <w:lang w:eastAsia="en-CA"/>
        </w:rPr>
      </w:pPr>
      <w:r w:rsidRPr="00D140EC">
        <w:rPr>
          <w:rFonts w:ascii="Arial" w:eastAsia="Times New Roman" w:hAnsi="Arial" w:cs="Arial"/>
          <w:lang w:eastAsia="en-CA"/>
        </w:rPr>
        <w:lastRenderedPageBreak/>
        <w:t>Recommend individuals who are concerned they have symptoms or came into contact with an individual who has COVID-19 to contact their primary care physician via phone as a first step.</w:t>
      </w:r>
    </w:p>
    <w:p w14:paraId="36734C7E" w14:textId="77777777" w:rsidR="00D140EC" w:rsidRPr="00D140EC" w:rsidRDefault="00D140EC" w:rsidP="003C1E37">
      <w:pPr>
        <w:numPr>
          <w:ilvl w:val="1"/>
          <w:numId w:val="9"/>
        </w:numPr>
        <w:shd w:val="clear" w:color="auto" w:fill="FFFFFF"/>
        <w:spacing w:after="0" w:line="308" w:lineRule="atLeast"/>
        <w:ind w:left="1028"/>
        <w:rPr>
          <w:rFonts w:ascii="Arial" w:eastAsia="Times New Roman" w:hAnsi="Arial" w:cs="Arial"/>
          <w:lang w:eastAsia="en-CA"/>
        </w:rPr>
      </w:pPr>
      <w:r w:rsidRPr="00D140EC">
        <w:rPr>
          <w:rFonts w:ascii="Arial" w:eastAsia="Times New Roman" w:hAnsi="Arial" w:cs="Arial"/>
          <w:lang w:eastAsia="en-CA"/>
        </w:rPr>
        <w:t>Instruct individuals that if they do develop emergency warning signs for COVID-19 to get medical attention immediately. Emergency warning signs include, but are not limited to:</w:t>
      </w:r>
    </w:p>
    <w:p w14:paraId="004A5B37" w14:textId="77777777" w:rsidR="00D140EC" w:rsidRPr="00D140EC" w:rsidRDefault="00D140EC" w:rsidP="003C1E37">
      <w:pPr>
        <w:numPr>
          <w:ilvl w:val="2"/>
          <w:numId w:val="9"/>
        </w:numPr>
        <w:shd w:val="clear" w:color="auto" w:fill="FFFFFF"/>
        <w:spacing w:after="0" w:line="308" w:lineRule="atLeast"/>
        <w:ind w:left="1542"/>
        <w:rPr>
          <w:rFonts w:ascii="Arial" w:eastAsia="Times New Roman" w:hAnsi="Arial" w:cs="Arial"/>
          <w:lang w:eastAsia="en-CA"/>
        </w:rPr>
      </w:pPr>
      <w:r w:rsidRPr="00D140EC">
        <w:rPr>
          <w:rFonts w:ascii="Arial" w:eastAsia="Times New Roman" w:hAnsi="Arial" w:cs="Arial"/>
          <w:lang w:eastAsia="en-CA"/>
        </w:rPr>
        <w:t>Difficulty breathing or shortness of breath.</w:t>
      </w:r>
    </w:p>
    <w:p w14:paraId="3F99ED80" w14:textId="77777777" w:rsidR="00D140EC" w:rsidRPr="00D140EC" w:rsidRDefault="00D140EC" w:rsidP="003C1E37">
      <w:pPr>
        <w:numPr>
          <w:ilvl w:val="2"/>
          <w:numId w:val="9"/>
        </w:numPr>
        <w:shd w:val="clear" w:color="auto" w:fill="FFFFFF"/>
        <w:spacing w:after="0" w:line="308" w:lineRule="atLeast"/>
        <w:ind w:left="1542"/>
        <w:rPr>
          <w:rFonts w:ascii="Arial" w:eastAsia="Times New Roman" w:hAnsi="Arial" w:cs="Arial"/>
          <w:lang w:eastAsia="en-CA"/>
        </w:rPr>
      </w:pPr>
      <w:r w:rsidRPr="00D140EC">
        <w:rPr>
          <w:rFonts w:ascii="Arial" w:eastAsia="Times New Roman" w:hAnsi="Arial" w:cs="Arial"/>
          <w:lang w:eastAsia="en-CA"/>
        </w:rPr>
        <w:t>Persistent pain or pressure in the chest.</w:t>
      </w:r>
    </w:p>
    <w:p w14:paraId="0F391AE6" w14:textId="77777777" w:rsidR="00D140EC" w:rsidRPr="00D140EC" w:rsidRDefault="00D140EC" w:rsidP="003C1E37">
      <w:pPr>
        <w:numPr>
          <w:ilvl w:val="2"/>
          <w:numId w:val="9"/>
        </w:numPr>
        <w:shd w:val="clear" w:color="auto" w:fill="FFFFFF"/>
        <w:spacing w:after="0" w:line="308" w:lineRule="atLeast"/>
        <w:ind w:left="1542"/>
        <w:rPr>
          <w:rFonts w:ascii="Arial" w:eastAsia="Times New Roman" w:hAnsi="Arial" w:cs="Arial"/>
          <w:lang w:eastAsia="en-CA"/>
        </w:rPr>
      </w:pPr>
      <w:r w:rsidRPr="00D140EC">
        <w:rPr>
          <w:rFonts w:ascii="Arial" w:eastAsia="Times New Roman" w:hAnsi="Arial" w:cs="Arial"/>
          <w:lang w:eastAsia="en-CA"/>
        </w:rPr>
        <w:t>New confusion or inability to arouse.</w:t>
      </w:r>
    </w:p>
    <w:p w14:paraId="69C42448" w14:textId="660F66EC" w:rsidR="00113C93" w:rsidRDefault="00D140EC" w:rsidP="00113C93">
      <w:pPr>
        <w:numPr>
          <w:ilvl w:val="2"/>
          <w:numId w:val="9"/>
        </w:numPr>
        <w:shd w:val="clear" w:color="auto" w:fill="FFFFFF"/>
        <w:spacing w:after="0" w:line="308" w:lineRule="atLeast"/>
        <w:ind w:left="1542"/>
        <w:rPr>
          <w:rFonts w:ascii="Arial" w:eastAsia="Times New Roman" w:hAnsi="Arial" w:cs="Arial"/>
          <w:lang w:eastAsia="en-CA"/>
        </w:rPr>
      </w:pPr>
      <w:r w:rsidRPr="00D140EC">
        <w:rPr>
          <w:rFonts w:ascii="Arial" w:eastAsia="Times New Roman" w:hAnsi="Arial" w:cs="Arial"/>
          <w:lang w:eastAsia="en-CA"/>
        </w:rPr>
        <w:t>Bluish lips or face.</w:t>
      </w:r>
      <w:r w:rsidR="00A64824" w:rsidRPr="0023466E">
        <w:rPr>
          <w:rFonts w:ascii="Arial" w:eastAsia="Times New Roman" w:hAnsi="Arial" w:cs="Arial"/>
          <w:lang w:eastAsia="en-CA"/>
        </w:rPr>
        <w:t xml:space="preserve"> </w:t>
      </w:r>
    </w:p>
    <w:p w14:paraId="77EC4FD6" w14:textId="77777777" w:rsidR="004F3701" w:rsidRDefault="004F3701" w:rsidP="004F3701">
      <w:pPr>
        <w:shd w:val="clear" w:color="auto" w:fill="FFFFFF"/>
        <w:spacing w:after="0" w:line="308" w:lineRule="atLeast"/>
        <w:ind w:left="1542"/>
        <w:rPr>
          <w:rFonts w:ascii="Arial" w:eastAsia="Times New Roman" w:hAnsi="Arial" w:cs="Arial"/>
          <w:lang w:eastAsia="en-CA"/>
        </w:rPr>
      </w:pPr>
    </w:p>
    <w:p w14:paraId="61E383D8" w14:textId="5A769E41" w:rsidR="00D140EC" w:rsidRPr="00113C93" w:rsidRDefault="00113C93" w:rsidP="00113C93">
      <w:pPr>
        <w:shd w:val="clear" w:color="auto" w:fill="FFFFFF"/>
        <w:spacing w:after="0" w:line="308" w:lineRule="atLeast"/>
        <w:rPr>
          <w:rFonts w:ascii="Arial" w:eastAsia="Times New Roman" w:hAnsi="Arial" w:cs="Arial"/>
          <w:lang w:eastAsia="en-CA"/>
        </w:rPr>
      </w:pPr>
      <w:r>
        <w:rPr>
          <w:rFonts w:ascii="Arial" w:eastAsia="Times New Roman" w:hAnsi="Arial" w:cs="Arial"/>
          <w:lang w:eastAsia="en-CA"/>
        </w:rPr>
        <w:t xml:space="preserve">3. </w:t>
      </w:r>
      <w:r w:rsidR="00D140EC" w:rsidRPr="00113C93">
        <w:rPr>
          <w:rFonts w:ascii="Arial" w:eastAsia="Times New Roman" w:hAnsi="Arial" w:cs="Arial"/>
          <w:lang w:eastAsia="en-CA"/>
        </w:rPr>
        <w:t xml:space="preserve">Have a non-contact thermometer available to assess temperature, as needed. </w:t>
      </w:r>
    </w:p>
    <w:p w14:paraId="7045D1A1" w14:textId="5393E0E5" w:rsidR="00D140EC" w:rsidRPr="00113C93" w:rsidRDefault="00113C93" w:rsidP="00113C93">
      <w:pPr>
        <w:shd w:val="clear" w:color="auto" w:fill="FFFFFF"/>
        <w:spacing w:after="0" w:line="308" w:lineRule="atLeast"/>
        <w:rPr>
          <w:rFonts w:ascii="Arial" w:eastAsia="Times New Roman" w:hAnsi="Arial" w:cs="Arial"/>
          <w:lang w:eastAsia="en-CA"/>
        </w:rPr>
      </w:pPr>
      <w:r>
        <w:rPr>
          <w:rFonts w:ascii="Arial" w:eastAsia="Times New Roman" w:hAnsi="Arial" w:cs="Arial"/>
          <w:lang w:eastAsia="en-CA"/>
        </w:rPr>
        <w:t xml:space="preserve">4. </w:t>
      </w:r>
      <w:r w:rsidR="00D140EC" w:rsidRPr="00113C93">
        <w:rPr>
          <w:rFonts w:ascii="Arial" w:eastAsia="Times New Roman" w:hAnsi="Arial" w:cs="Arial"/>
          <w:lang w:eastAsia="en-CA"/>
        </w:rPr>
        <w:t>Limit number of patients in waiting room</w:t>
      </w:r>
      <w:r w:rsidR="00DF0478" w:rsidRPr="00113C93">
        <w:rPr>
          <w:rFonts w:ascii="Arial" w:eastAsia="Times New Roman" w:hAnsi="Arial" w:cs="Arial"/>
          <w:lang w:eastAsia="en-CA"/>
        </w:rPr>
        <w:t xml:space="preserve"> to maximum of 2 people (separated by 2 meters) to maintain social distancing</w:t>
      </w:r>
      <w:r w:rsidR="00D140EC" w:rsidRPr="00113C93">
        <w:rPr>
          <w:rFonts w:ascii="Arial" w:eastAsia="Times New Roman" w:hAnsi="Arial" w:cs="Arial"/>
          <w:lang w:eastAsia="en-CA"/>
        </w:rPr>
        <w:t>.</w:t>
      </w:r>
    </w:p>
    <w:p w14:paraId="4489ADE9" w14:textId="77777777" w:rsidR="00370DF5" w:rsidRDefault="00D140EC" w:rsidP="00370DF5">
      <w:pPr>
        <w:pStyle w:val="ListParagraph"/>
        <w:numPr>
          <w:ilvl w:val="0"/>
          <w:numId w:val="10"/>
        </w:numPr>
        <w:shd w:val="clear" w:color="auto" w:fill="FFFFFF"/>
        <w:spacing w:after="0" w:line="308" w:lineRule="atLeast"/>
        <w:rPr>
          <w:rFonts w:ascii="Arial" w:eastAsia="Times New Roman" w:hAnsi="Arial" w:cs="Arial"/>
          <w:lang w:eastAsia="en-CA"/>
        </w:rPr>
      </w:pPr>
      <w:r w:rsidRPr="00370DF5">
        <w:rPr>
          <w:rFonts w:ascii="Arial" w:eastAsia="Times New Roman" w:hAnsi="Arial" w:cs="Arial"/>
          <w:lang w:eastAsia="en-CA"/>
        </w:rPr>
        <w:t>If sufficient room is not available, ask patients to wait in car/outdoors until doctor is ready.</w:t>
      </w:r>
    </w:p>
    <w:p w14:paraId="18A26D18" w14:textId="60B6B267" w:rsidR="00370DF5" w:rsidRDefault="00D140EC" w:rsidP="00370DF5">
      <w:pPr>
        <w:pStyle w:val="ListParagraph"/>
        <w:numPr>
          <w:ilvl w:val="0"/>
          <w:numId w:val="10"/>
        </w:numPr>
        <w:shd w:val="clear" w:color="auto" w:fill="FFFFFF"/>
        <w:spacing w:after="0" w:line="308" w:lineRule="atLeast"/>
        <w:rPr>
          <w:rFonts w:ascii="Arial" w:eastAsia="Times New Roman" w:hAnsi="Arial" w:cs="Arial"/>
          <w:lang w:eastAsia="en-CA"/>
        </w:rPr>
      </w:pPr>
      <w:r w:rsidRPr="00370DF5">
        <w:rPr>
          <w:rFonts w:ascii="Arial" w:eastAsia="Times New Roman" w:hAnsi="Arial" w:cs="Arial"/>
          <w:lang w:eastAsia="en-CA"/>
        </w:rPr>
        <w:t xml:space="preserve">If the patient has a cell phone, </w:t>
      </w:r>
      <w:r w:rsidR="00113C93" w:rsidRPr="00370DF5">
        <w:rPr>
          <w:rFonts w:ascii="Arial" w:eastAsia="Times New Roman" w:hAnsi="Arial" w:cs="Arial"/>
          <w:lang w:eastAsia="en-CA"/>
        </w:rPr>
        <w:t xml:space="preserve">call </w:t>
      </w:r>
      <w:r w:rsidRPr="00370DF5">
        <w:rPr>
          <w:rFonts w:ascii="Arial" w:eastAsia="Times New Roman" w:hAnsi="Arial" w:cs="Arial"/>
          <w:lang w:eastAsia="en-CA"/>
        </w:rPr>
        <w:t>patient to come in when ready. If not, ask staff to alert them to come into the office.</w:t>
      </w:r>
    </w:p>
    <w:p w14:paraId="39105F63" w14:textId="77777777" w:rsidR="004F3701" w:rsidRDefault="004F3701" w:rsidP="00113C93">
      <w:pPr>
        <w:shd w:val="clear" w:color="auto" w:fill="FFFFFF"/>
        <w:spacing w:after="0" w:line="308" w:lineRule="atLeast"/>
        <w:rPr>
          <w:rFonts w:ascii="Arial" w:eastAsia="Times New Roman" w:hAnsi="Arial" w:cs="Arial"/>
          <w:lang w:eastAsia="en-CA"/>
        </w:rPr>
      </w:pPr>
    </w:p>
    <w:p w14:paraId="1ADD5F64" w14:textId="3FBFB85B" w:rsidR="00113C93" w:rsidRDefault="00113C93" w:rsidP="00113C93">
      <w:pPr>
        <w:shd w:val="clear" w:color="auto" w:fill="FFFFFF"/>
        <w:spacing w:after="0" w:line="308" w:lineRule="atLeast"/>
        <w:rPr>
          <w:rFonts w:ascii="Arial" w:eastAsia="Times New Roman" w:hAnsi="Arial" w:cs="Arial"/>
          <w:lang w:eastAsia="en-CA"/>
        </w:rPr>
      </w:pPr>
      <w:r>
        <w:rPr>
          <w:rFonts w:ascii="Arial" w:eastAsia="Times New Roman" w:hAnsi="Arial" w:cs="Arial"/>
          <w:lang w:eastAsia="en-CA"/>
        </w:rPr>
        <w:t xml:space="preserve">5. </w:t>
      </w:r>
      <w:r w:rsidR="00D140EC" w:rsidRPr="00D140EC">
        <w:rPr>
          <w:rFonts w:ascii="Arial" w:eastAsia="Times New Roman" w:hAnsi="Arial" w:cs="Arial"/>
          <w:lang w:eastAsia="en-CA"/>
        </w:rPr>
        <w:t xml:space="preserve">Maintain and practice social distancing as possible so as not to physically contact the patient outside of clinical necessity, </w:t>
      </w:r>
    </w:p>
    <w:p w14:paraId="509B4F71" w14:textId="77FF5E9B" w:rsidR="00D140EC" w:rsidRDefault="00D140EC" w:rsidP="00113C93">
      <w:pPr>
        <w:shd w:val="clear" w:color="auto" w:fill="FFFFFF"/>
        <w:spacing w:after="0" w:line="308" w:lineRule="atLeast"/>
        <w:ind w:left="154"/>
        <w:rPr>
          <w:rFonts w:ascii="Arial" w:eastAsia="Times New Roman" w:hAnsi="Arial" w:cs="Arial"/>
          <w:lang w:eastAsia="en-CA"/>
        </w:rPr>
      </w:pPr>
      <w:r w:rsidRPr="00D140EC">
        <w:rPr>
          <w:rFonts w:ascii="Arial" w:eastAsia="Times New Roman" w:hAnsi="Arial" w:cs="Arial"/>
          <w:lang w:eastAsia="en-CA"/>
        </w:rPr>
        <w:t>including with regard to handshakes.</w:t>
      </w:r>
    </w:p>
    <w:p w14:paraId="5CFF5E37" w14:textId="6C26816B" w:rsidR="006476D0" w:rsidRPr="000F2B19" w:rsidRDefault="00113C93" w:rsidP="00113C93">
      <w:pPr>
        <w:shd w:val="clear" w:color="auto" w:fill="FFFFFF"/>
        <w:spacing w:after="0" w:line="308" w:lineRule="atLeast"/>
        <w:rPr>
          <w:rFonts w:ascii="Arial" w:eastAsia="Times New Roman" w:hAnsi="Arial" w:cs="Arial"/>
          <w:lang w:eastAsia="en-CA"/>
        </w:rPr>
      </w:pPr>
      <w:r>
        <w:rPr>
          <w:rFonts w:ascii="Arial" w:eastAsia="Times New Roman" w:hAnsi="Arial" w:cs="Arial"/>
          <w:lang w:eastAsia="en-CA"/>
        </w:rPr>
        <w:t xml:space="preserve">6. </w:t>
      </w:r>
      <w:r w:rsidR="00D140EC" w:rsidRPr="00D140EC">
        <w:rPr>
          <w:rFonts w:ascii="Arial" w:eastAsia="Times New Roman" w:hAnsi="Arial" w:cs="Arial"/>
          <w:lang w:eastAsia="en-CA"/>
        </w:rPr>
        <w:t>Instruct patients to use alcohol-based hand sanitize</w:t>
      </w:r>
      <w:r>
        <w:rPr>
          <w:rFonts w:ascii="Arial" w:eastAsia="Times New Roman" w:hAnsi="Arial" w:cs="Arial"/>
          <w:lang w:eastAsia="en-CA"/>
        </w:rPr>
        <w:t xml:space="preserve">r when they enter the clinic. </w:t>
      </w:r>
    </w:p>
    <w:p w14:paraId="6E8FC8AA" w14:textId="0887F022" w:rsidR="00120374" w:rsidRDefault="00113C93" w:rsidP="00370DF5">
      <w:pPr>
        <w:shd w:val="clear" w:color="auto" w:fill="FFFFFF"/>
        <w:spacing w:after="0" w:line="308" w:lineRule="atLeast"/>
        <w:rPr>
          <w:rFonts w:ascii="Arial" w:eastAsia="Times New Roman" w:hAnsi="Arial" w:cs="Arial"/>
          <w:lang w:eastAsia="en-CA"/>
        </w:rPr>
      </w:pPr>
      <w:r>
        <w:rPr>
          <w:rFonts w:ascii="Arial" w:eastAsia="Times New Roman" w:hAnsi="Arial" w:cs="Arial"/>
          <w:lang w:eastAsia="en-CA"/>
        </w:rPr>
        <w:t xml:space="preserve">7. </w:t>
      </w:r>
      <w:r w:rsidR="006476D0" w:rsidRPr="000F2B19">
        <w:rPr>
          <w:rFonts w:ascii="Arial" w:eastAsia="Times New Roman" w:hAnsi="Arial" w:cs="Arial"/>
          <w:lang w:eastAsia="en-CA"/>
        </w:rPr>
        <w:t xml:space="preserve">Automated visual field assessment must only occur when necessary, and with patients wearing a properly secured mask covering their mouth and nose. </w:t>
      </w:r>
    </w:p>
    <w:p w14:paraId="62140CD6" w14:textId="77777777" w:rsidR="004F3701" w:rsidRPr="000F2B19" w:rsidRDefault="004F3701" w:rsidP="00370DF5">
      <w:pPr>
        <w:shd w:val="clear" w:color="auto" w:fill="FFFFFF"/>
        <w:spacing w:after="0" w:line="308" w:lineRule="atLeast"/>
        <w:rPr>
          <w:rFonts w:ascii="Arial" w:eastAsia="Times New Roman" w:hAnsi="Arial" w:cs="Arial"/>
          <w:lang w:eastAsia="en-CA"/>
        </w:rPr>
      </w:pPr>
    </w:p>
    <w:p w14:paraId="486FC369" w14:textId="0A3878B0" w:rsidR="00D140EC" w:rsidRPr="000F2B19" w:rsidRDefault="00D140EC" w:rsidP="00D140EC">
      <w:pPr>
        <w:shd w:val="clear" w:color="auto" w:fill="FFFFFF"/>
        <w:spacing w:after="0" w:line="308" w:lineRule="atLeast"/>
        <w:rPr>
          <w:rFonts w:ascii="Arial" w:eastAsia="Times New Roman" w:hAnsi="Arial" w:cs="Arial"/>
          <w:b/>
          <w:bCs/>
          <w:lang w:eastAsia="en-CA"/>
        </w:rPr>
      </w:pPr>
      <w:r w:rsidRPr="00D140EC">
        <w:rPr>
          <w:rFonts w:ascii="Arial" w:eastAsia="Times New Roman" w:hAnsi="Arial" w:cs="Arial"/>
          <w:b/>
          <w:bCs/>
          <w:lang w:eastAsia="en-CA"/>
        </w:rPr>
        <w:t>Clinic/exam rooms</w:t>
      </w:r>
    </w:p>
    <w:p w14:paraId="337AADD0" w14:textId="77777777" w:rsidR="00D140EC" w:rsidRPr="00D140EC" w:rsidRDefault="00D140EC" w:rsidP="00D140EC">
      <w:pPr>
        <w:shd w:val="clear" w:color="auto" w:fill="FFFFFF"/>
        <w:spacing w:after="0" w:line="308" w:lineRule="atLeast"/>
        <w:rPr>
          <w:rFonts w:ascii="Arial" w:eastAsia="Times New Roman" w:hAnsi="Arial" w:cs="Arial"/>
          <w:lang w:eastAsia="en-CA"/>
        </w:rPr>
      </w:pPr>
    </w:p>
    <w:p w14:paraId="02A86100" w14:textId="4DD60189" w:rsidR="00D140EC" w:rsidRPr="000F2B19" w:rsidRDefault="00D140EC" w:rsidP="00D140EC">
      <w:pPr>
        <w:numPr>
          <w:ilvl w:val="0"/>
          <w:numId w:val="3"/>
        </w:numPr>
        <w:shd w:val="clear" w:color="auto" w:fill="FFFFFF"/>
        <w:spacing w:after="0" w:line="308" w:lineRule="atLeast"/>
        <w:ind w:left="514"/>
        <w:rPr>
          <w:rFonts w:ascii="Arial" w:eastAsia="Times New Roman" w:hAnsi="Arial" w:cs="Arial"/>
          <w:lang w:eastAsia="en-CA"/>
        </w:rPr>
      </w:pPr>
      <w:r w:rsidRPr="00D140EC">
        <w:rPr>
          <w:rFonts w:ascii="Arial" w:eastAsia="Times New Roman" w:hAnsi="Arial" w:cs="Arial"/>
          <w:lang w:eastAsia="en-CA"/>
        </w:rPr>
        <w:t>Clean exam room with disinfectant</w:t>
      </w:r>
      <w:r w:rsidR="002C4FB0">
        <w:rPr>
          <w:rFonts w:ascii="Arial" w:eastAsia="Times New Roman" w:hAnsi="Arial" w:cs="Arial"/>
          <w:lang w:eastAsia="en-CA"/>
        </w:rPr>
        <w:t xml:space="preserve"> </w:t>
      </w:r>
      <w:r w:rsidRPr="00D140EC">
        <w:rPr>
          <w:rFonts w:ascii="Arial" w:eastAsia="Times New Roman" w:hAnsi="Arial" w:cs="Arial"/>
          <w:lang w:eastAsia="en-CA"/>
        </w:rPr>
        <w:t>in between each patient</w:t>
      </w:r>
      <w:r w:rsidR="008254D5">
        <w:rPr>
          <w:rFonts w:ascii="Arial" w:eastAsia="Times New Roman" w:hAnsi="Arial" w:cs="Arial"/>
          <w:lang w:eastAsia="en-CA"/>
        </w:rPr>
        <w:t xml:space="preserve">. All surfaces that will be in direct with patient must be disinfected in front of patient. </w:t>
      </w:r>
    </w:p>
    <w:p w14:paraId="2E6912B1" w14:textId="69678F1F" w:rsidR="00C52489" w:rsidRPr="00D140EC" w:rsidRDefault="00C52489" w:rsidP="00D140EC">
      <w:pPr>
        <w:numPr>
          <w:ilvl w:val="0"/>
          <w:numId w:val="3"/>
        </w:numPr>
        <w:shd w:val="clear" w:color="auto" w:fill="FFFFFF"/>
        <w:spacing w:after="0" w:line="308" w:lineRule="atLeast"/>
        <w:ind w:left="514"/>
        <w:rPr>
          <w:rFonts w:ascii="Arial" w:eastAsia="Times New Roman" w:hAnsi="Arial" w:cs="Arial"/>
          <w:lang w:eastAsia="en-CA"/>
        </w:rPr>
      </w:pPr>
      <w:r w:rsidRPr="000F2B19">
        <w:rPr>
          <w:rFonts w:ascii="Arial" w:eastAsia="Times New Roman" w:hAnsi="Arial" w:cs="Arial"/>
          <w:lang w:eastAsia="en-CA"/>
        </w:rPr>
        <w:t xml:space="preserve">Hands must be washed for at least 20 seconds at the beginning of each appointment. </w:t>
      </w:r>
    </w:p>
    <w:p w14:paraId="109DE5EA" w14:textId="6F3BC66C" w:rsidR="00D140EC" w:rsidRDefault="00D140EC" w:rsidP="00D140EC">
      <w:pPr>
        <w:numPr>
          <w:ilvl w:val="0"/>
          <w:numId w:val="3"/>
        </w:numPr>
        <w:shd w:val="clear" w:color="auto" w:fill="FFFFFF"/>
        <w:spacing w:after="0" w:line="308" w:lineRule="atLeast"/>
        <w:ind w:left="514"/>
        <w:rPr>
          <w:rFonts w:ascii="Arial" w:eastAsia="Times New Roman" w:hAnsi="Arial" w:cs="Arial"/>
          <w:lang w:eastAsia="en-CA"/>
        </w:rPr>
      </w:pPr>
      <w:r w:rsidRPr="00D140EC">
        <w:rPr>
          <w:rFonts w:ascii="Arial" w:eastAsia="Times New Roman" w:hAnsi="Arial" w:cs="Arial"/>
          <w:lang w:eastAsia="en-CA"/>
        </w:rPr>
        <w:t>Utilize as much disposable equipment as possible.</w:t>
      </w:r>
      <w:r w:rsidR="009E62B9">
        <w:rPr>
          <w:rFonts w:ascii="Arial" w:eastAsia="Times New Roman" w:hAnsi="Arial" w:cs="Arial"/>
          <w:lang w:eastAsia="en-CA"/>
        </w:rPr>
        <w:t xml:space="preserve"> </w:t>
      </w:r>
    </w:p>
    <w:p w14:paraId="63380BC0" w14:textId="0AF2D1EE" w:rsidR="009E62B9" w:rsidRDefault="009E62B9" w:rsidP="00D140EC">
      <w:pPr>
        <w:numPr>
          <w:ilvl w:val="0"/>
          <w:numId w:val="3"/>
        </w:numPr>
        <w:shd w:val="clear" w:color="auto" w:fill="FFFFFF"/>
        <w:spacing w:after="0" w:line="308" w:lineRule="atLeast"/>
        <w:ind w:left="514"/>
        <w:rPr>
          <w:rFonts w:ascii="Arial" w:eastAsia="Times New Roman" w:hAnsi="Arial" w:cs="Arial"/>
          <w:lang w:eastAsia="en-CA"/>
        </w:rPr>
      </w:pPr>
      <w:r>
        <w:rPr>
          <w:rFonts w:ascii="Arial" w:eastAsia="Times New Roman" w:hAnsi="Arial" w:cs="Arial"/>
          <w:lang w:eastAsia="en-CA"/>
        </w:rPr>
        <w:t>Keep desk clean and clutter-free to allow for easy cleaning.</w:t>
      </w:r>
    </w:p>
    <w:p w14:paraId="0AC30C5E" w14:textId="4E109480" w:rsidR="007C698E" w:rsidRPr="007C698E" w:rsidRDefault="007C698E" w:rsidP="00D140EC">
      <w:pPr>
        <w:numPr>
          <w:ilvl w:val="0"/>
          <w:numId w:val="3"/>
        </w:numPr>
        <w:shd w:val="clear" w:color="auto" w:fill="FFFFFF"/>
        <w:spacing w:after="0" w:line="308" w:lineRule="atLeast"/>
        <w:ind w:left="514"/>
        <w:rPr>
          <w:rFonts w:ascii="Arial" w:eastAsia="Times New Roman" w:hAnsi="Arial" w:cs="Arial"/>
          <w:lang w:eastAsia="en-CA"/>
        </w:rPr>
      </w:pPr>
      <w:r w:rsidRPr="007C698E">
        <w:rPr>
          <w:rFonts w:ascii="HelveticaNeue-Condensed" w:hAnsi="HelveticaNeue-Condensed" w:cs="HelveticaNeue-Condensed"/>
        </w:rPr>
        <w:t>Ask patients to not speak while having diagnostic testing performed</w:t>
      </w:r>
    </w:p>
    <w:p w14:paraId="1489FC3B" w14:textId="68CCD20B" w:rsidR="00D140EC" w:rsidRPr="00D140EC" w:rsidRDefault="00D140EC" w:rsidP="00D140EC">
      <w:pPr>
        <w:numPr>
          <w:ilvl w:val="0"/>
          <w:numId w:val="3"/>
        </w:numPr>
        <w:shd w:val="clear" w:color="auto" w:fill="FFFFFF"/>
        <w:spacing w:after="0" w:line="308" w:lineRule="atLeast"/>
        <w:ind w:left="514"/>
        <w:rPr>
          <w:rFonts w:ascii="Arial" w:eastAsia="Times New Roman" w:hAnsi="Arial" w:cs="Arial"/>
          <w:lang w:eastAsia="en-CA"/>
        </w:rPr>
      </w:pPr>
      <w:r w:rsidRPr="00D140EC">
        <w:rPr>
          <w:rFonts w:ascii="Arial" w:eastAsia="Times New Roman" w:hAnsi="Arial" w:cs="Arial"/>
          <w:lang w:eastAsia="en-CA"/>
        </w:rPr>
        <w:t xml:space="preserve">Utilize a slit lamp "breath" shield/barrier </w:t>
      </w:r>
    </w:p>
    <w:p w14:paraId="35B606BB" w14:textId="77777777" w:rsidR="00C52489" w:rsidRPr="000F2B19" w:rsidRDefault="00D140EC" w:rsidP="00C52489">
      <w:pPr>
        <w:numPr>
          <w:ilvl w:val="0"/>
          <w:numId w:val="3"/>
        </w:numPr>
        <w:shd w:val="clear" w:color="auto" w:fill="FFFFFF"/>
        <w:spacing w:after="0" w:line="308" w:lineRule="atLeast"/>
        <w:ind w:left="514"/>
        <w:rPr>
          <w:rFonts w:ascii="Arial" w:eastAsia="Times New Roman" w:hAnsi="Arial" w:cs="Arial"/>
          <w:lang w:eastAsia="en-CA"/>
        </w:rPr>
      </w:pPr>
      <w:r w:rsidRPr="00D140EC">
        <w:rPr>
          <w:rFonts w:ascii="Arial" w:eastAsia="Times New Roman" w:hAnsi="Arial" w:cs="Arial"/>
          <w:lang w:eastAsia="en-CA"/>
        </w:rPr>
        <w:t>Examine for conjunctivitis. Conjunctivitis can be a presenting sign of COVID-19</w:t>
      </w:r>
    </w:p>
    <w:p w14:paraId="74CB3E7C" w14:textId="45BF75B1" w:rsidR="00A64824" w:rsidRPr="000F2B19" w:rsidRDefault="00C52489" w:rsidP="00A64824">
      <w:pPr>
        <w:numPr>
          <w:ilvl w:val="0"/>
          <w:numId w:val="3"/>
        </w:numPr>
        <w:shd w:val="clear" w:color="auto" w:fill="FFFFFF"/>
        <w:spacing w:after="0" w:line="308" w:lineRule="atLeast"/>
        <w:ind w:left="514"/>
        <w:rPr>
          <w:rFonts w:ascii="Arial" w:eastAsia="Times New Roman" w:hAnsi="Arial" w:cs="Arial"/>
          <w:lang w:eastAsia="en-CA"/>
        </w:rPr>
      </w:pPr>
      <w:r w:rsidRPr="00D140EC">
        <w:rPr>
          <w:rFonts w:ascii="Arial" w:eastAsia="Times New Roman" w:hAnsi="Arial" w:cs="Arial"/>
          <w:lang w:eastAsia="en-CA"/>
        </w:rPr>
        <w:lastRenderedPageBreak/>
        <w:t>Disinfect your tonometer probe thoroughly. Follow CDC guidelines. A bleach solution or hydrogen peroxide soak can be used, but the probe should only be soaked for 5 minutes to limit probe damage.</w:t>
      </w:r>
    </w:p>
    <w:p w14:paraId="5D12E050" w14:textId="3132870D" w:rsidR="00A64824" w:rsidRPr="000F2B19" w:rsidRDefault="00A64824" w:rsidP="00113C93">
      <w:pPr>
        <w:pStyle w:val="ListParagraph"/>
        <w:numPr>
          <w:ilvl w:val="1"/>
          <w:numId w:val="2"/>
        </w:numPr>
        <w:shd w:val="clear" w:color="auto" w:fill="FFFFFF"/>
        <w:spacing w:after="0" w:line="308" w:lineRule="atLeast"/>
        <w:rPr>
          <w:rFonts w:ascii="Arial" w:eastAsia="Times New Roman" w:hAnsi="Arial" w:cs="Arial"/>
          <w:lang w:eastAsia="en-CA"/>
        </w:rPr>
      </w:pPr>
      <w:r w:rsidRPr="000F2B19">
        <w:rPr>
          <w:rFonts w:ascii="Arial" w:eastAsia="Times New Roman" w:hAnsi="Arial" w:cs="Arial"/>
          <w:lang w:eastAsia="en-CA"/>
        </w:rPr>
        <w:t xml:space="preserve">Optometrists should use their professional judgement regarding when the measurement of intraocular pressure may be necessary. When performing tonometry, optometrists should consider which equipment to use, which PPE should be worn, the risk of aerosol generation, barriers that may be appropriate, and how to disinfect the equipment and immediate surrounding environment. </w:t>
      </w:r>
    </w:p>
    <w:p w14:paraId="175B4311" w14:textId="6DC9459D" w:rsidR="007C698E" w:rsidRDefault="006476D0" w:rsidP="007C698E">
      <w:pPr>
        <w:numPr>
          <w:ilvl w:val="0"/>
          <w:numId w:val="3"/>
        </w:numPr>
        <w:shd w:val="clear" w:color="auto" w:fill="FFFFFF"/>
        <w:spacing w:after="0" w:line="308" w:lineRule="atLeast"/>
        <w:ind w:left="514"/>
        <w:rPr>
          <w:rFonts w:ascii="Arial" w:eastAsia="Times New Roman" w:hAnsi="Arial" w:cs="Arial"/>
          <w:lang w:eastAsia="en-CA"/>
        </w:rPr>
      </w:pPr>
      <w:r w:rsidRPr="000F2B19">
        <w:rPr>
          <w:rFonts w:ascii="Arial" w:eastAsia="Times New Roman" w:hAnsi="Arial" w:cs="Arial"/>
          <w:lang w:eastAsia="en-CA"/>
        </w:rPr>
        <w:t>Gloves or cotton swabs are strongly recommended during any direct contact to patients’ eyes or eyelids.</w:t>
      </w:r>
      <w:r w:rsidR="000F2B19" w:rsidRPr="000F2B19">
        <w:rPr>
          <w:rFonts w:ascii="Arial" w:eastAsia="Times New Roman" w:hAnsi="Arial" w:cs="Arial"/>
          <w:lang w:eastAsia="en-CA"/>
        </w:rPr>
        <w:t xml:space="preserve"> Gloves are not a substitute for handwashing. Gloves must be discarded after each patient use. Hands must be washed </w:t>
      </w:r>
      <w:r w:rsidR="00113C93">
        <w:rPr>
          <w:rFonts w:ascii="Arial" w:eastAsia="Times New Roman" w:hAnsi="Arial" w:cs="Arial"/>
          <w:lang w:eastAsia="en-CA"/>
        </w:rPr>
        <w:t xml:space="preserve">before </w:t>
      </w:r>
      <w:r w:rsidR="00113C93" w:rsidRPr="00113C93">
        <w:rPr>
          <w:rFonts w:ascii="Arial" w:eastAsia="Times New Roman" w:hAnsi="Arial" w:cs="Arial"/>
          <w:i/>
          <w:iCs/>
          <w:lang w:eastAsia="en-CA"/>
        </w:rPr>
        <w:t xml:space="preserve">and </w:t>
      </w:r>
      <w:r w:rsidR="000F2B19" w:rsidRPr="00113C93">
        <w:rPr>
          <w:rFonts w:ascii="Arial" w:eastAsia="Times New Roman" w:hAnsi="Arial" w:cs="Arial"/>
          <w:lang w:eastAsia="en-CA"/>
        </w:rPr>
        <w:t>after</w:t>
      </w:r>
      <w:r w:rsidR="000F2B19" w:rsidRPr="000F2B19">
        <w:rPr>
          <w:rFonts w:ascii="Arial" w:eastAsia="Times New Roman" w:hAnsi="Arial" w:cs="Arial"/>
          <w:lang w:eastAsia="en-CA"/>
        </w:rPr>
        <w:t xml:space="preserve"> gloves are removed. </w:t>
      </w:r>
    </w:p>
    <w:p w14:paraId="1D23524F" w14:textId="4F78E13A" w:rsidR="007C698E" w:rsidRPr="007C698E" w:rsidRDefault="007C698E" w:rsidP="007C698E">
      <w:pPr>
        <w:numPr>
          <w:ilvl w:val="0"/>
          <w:numId w:val="3"/>
        </w:numPr>
        <w:shd w:val="clear" w:color="auto" w:fill="FFFFFF"/>
        <w:spacing w:after="0" w:line="308" w:lineRule="atLeast"/>
        <w:ind w:left="514"/>
        <w:rPr>
          <w:rFonts w:ascii="Arial" w:eastAsia="Times New Roman" w:hAnsi="Arial" w:cs="Arial"/>
          <w:lang w:eastAsia="en-CA"/>
        </w:rPr>
      </w:pPr>
      <w:r w:rsidRPr="007C698E">
        <w:rPr>
          <w:rFonts w:ascii="Arial" w:hAnsi="Arial" w:cs="Arial"/>
        </w:rPr>
        <w:t>Anterior and posterior segment imaging may</w:t>
      </w:r>
      <w:r w:rsidR="00113C93">
        <w:rPr>
          <w:rFonts w:ascii="Arial" w:hAnsi="Arial" w:cs="Arial"/>
        </w:rPr>
        <w:t xml:space="preserve"> </w:t>
      </w:r>
      <w:r w:rsidRPr="007C698E">
        <w:rPr>
          <w:rFonts w:ascii="Arial" w:hAnsi="Arial" w:cs="Arial"/>
        </w:rPr>
        <w:t xml:space="preserve">be </w:t>
      </w:r>
      <w:r w:rsidR="00113C93">
        <w:rPr>
          <w:rFonts w:ascii="Arial" w:hAnsi="Arial" w:cs="Arial"/>
        </w:rPr>
        <w:t>used in conjunction with other fundoscopy techniques</w:t>
      </w:r>
      <w:r w:rsidRPr="007C698E">
        <w:rPr>
          <w:rFonts w:ascii="Arial" w:hAnsi="Arial" w:cs="Arial"/>
        </w:rPr>
        <w:t xml:space="preserve"> in order to minimize examination time and exposure –</w:t>
      </w:r>
      <w:r w:rsidR="00113C93">
        <w:rPr>
          <w:rFonts w:ascii="Arial" w:hAnsi="Arial" w:cs="Arial"/>
        </w:rPr>
        <w:t xml:space="preserve"> </w:t>
      </w:r>
      <w:r w:rsidRPr="007C698E">
        <w:rPr>
          <w:rFonts w:ascii="Arial" w:hAnsi="Arial" w:cs="Arial"/>
        </w:rPr>
        <w:t>direct ophthalmoscopy</w:t>
      </w:r>
      <w:r w:rsidR="00113C93">
        <w:rPr>
          <w:rFonts w:ascii="Arial" w:hAnsi="Arial" w:cs="Arial"/>
        </w:rPr>
        <w:t xml:space="preserve"> should be avoided if possible</w:t>
      </w:r>
    </w:p>
    <w:p w14:paraId="3BB6D64A" w14:textId="77777777" w:rsidR="00E31FBB" w:rsidRDefault="00E31FBB" w:rsidP="004831B0">
      <w:pPr>
        <w:shd w:val="clear" w:color="auto" w:fill="FFFFFF"/>
        <w:spacing w:after="0" w:line="308" w:lineRule="atLeast"/>
        <w:rPr>
          <w:rFonts w:ascii="Arial" w:eastAsia="Times New Roman" w:hAnsi="Arial" w:cs="Arial"/>
          <w:lang w:eastAsia="en-CA"/>
        </w:rPr>
      </w:pPr>
    </w:p>
    <w:p w14:paraId="2C1A89B1" w14:textId="18D749C4" w:rsidR="00D140EC" w:rsidRPr="00D140EC" w:rsidRDefault="004F106F" w:rsidP="00D140EC">
      <w:pPr>
        <w:shd w:val="clear" w:color="auto" w:fill="FFFFFF"/>
        <w:spacing w:after="0" w:line="308" w:lineRule="atLeast"/>
        <w:rPr>
          <w:rFonts w:ascii="Arial" w:eastAsia="Times New Roman" w:hAnsi="Arial" w:cs="Arial"/>
          <w:lang w:eastAsia="en-CA"/>
        </w:rPr>
      </w:pPr>
      <w:r w:rsidRPr="000F2B19">
        <w:rPr>
          <w:rFonts w:ascii="Arial" w:eastAsia="Times New Roman" w:hAnsi="Arial" w:cs="Arial"/>
          <w:b/>
          <w:bCs/>
          <w:lang w:eastAsia="en-CA"/>
        </w:rPr>
        <w:t xml:space="preserve">Other </w:t>
      </w:r>
      <w:r w:rsidR="00D140EC" w:rsidRPr="00D140EC">
        <w:rPr>
          <w:rFonts w:ascii="Arial" w:eastAsia="Times New Roman" w:hAnsi="Arial" w:cs="Arial"/>
          <w:b/>
          <w:bCs/>
          <w:lang w:eastAsia="en-CA"/>
        </w:rPr>
        <w:t>Recommendations</w:t>
      </w:r>
    </w:p>
    <w:p w14:paraId="112115B5" w14:textId="55CEA163" w:rsidR="00D140EC" w:rsidRPr="00D140EC" w:rsidRDefault="004F106F" w:rsidP="00D140EC">
      <w:pPr>
        <w:numPr>
          <w:ilvl w:val="0"/>
          <w:numId w:val="4"/>
        </w:numPr>
        <w:shd w:val="clear" w:color="auto" w:fill="FFFFFF"/>
        <w:spacing w:after="0" w:line="308" w:lineRule="atLeast"/>
        <w:ind w:left="514"/>
        <w:rPr>
          <w:rFonts w:ascii="Arial" w:eastAsia="Times New Roman" w:hAnsi="Arial" w:cs="Arial"/>
          <w:lang w:eastAsia="en-CA"/>
        </w:rPr>
      </w:pPr>
      <w:r w:rsidRPr="000F2B19">
        <w:rPr>
          <w:rFonts w:ascii="Arial" w:eastAsia="Times New Roman" w:hAnsi="Arial" w:cs="Arial"/>
          <w:lang w:eastAsia="en-CA"/>
        </w:rPr>
        <w:t>Optometrists</w:t>
      </w:r>
      <w:r w:rsidR="00D140EC" w:rsidRPr="00D140EC">
        <w:rPr>
          <w:rFonts w:ascii="Arial" w:eastAsia="Times New Roman" w:hAnsi="Arial" w:cs="Arial"/>
          <w:lang w:eastAsia="en-CA"/>
        </w:rPr>
        <w:t xml:space="preserve"> and staff should wash hands as frequently and thoroughly as possible and utilize hand sanitizer.</w:t>
      </w:r>
    </w:p>
    <w:p w14:paraId="6E7914A9" w14:textId="77777777" w:rsidR="00D140EC" w:rsidRPr="00D140EC" w:rsidRDefault="00D140EC" w:rsidP="004F106F">
      <w:pPr>
        <w:shd w:val="clear" w:color="auto" w:fill="FFFFFF"/>
        <w:spacing w:after="0" w:line="308" w:lineRule="atLeast"/>
        <w:ind w:left="514"/>
        <w:rPr>
          <w:rFonts w:ascii="Arial" w:eastAsia="Times New Roman" w:hAnsi="Arial" w:cs="Arial"/>
          <w:lang w:eastAsia="en-CA"/>
        </w:rPr>
      </w:pPr>
      <w:r w:rsidRPr="00D140EC">
        <w:rPr>
          <w:rFonts w:ascii="Arial" w:eastAsia="Times New Roman" w:hAnsi="Arial" w:cs="Arial"/>
          <w:lang w:eastAsia="en-CA"/>
        </w:rPr>
        <w:t>Dry hands with disposable paper towels as opposed to air dryer machines or cloth towels.</w:t>
      </w:r>
    </w:p>
    <w:p w14:paraId="361A8B89" w14:textId="77777777" w:rsidR="00D140EC" w:rsidRPr="00D140EC" w:rsidRDefault="00D140EC" w:rsidP="00D140EC">
      <w:pPr>
        <w:numPr>
          <w:ilvl w:val="0"/>
          <w:numId w:val="4"/>
        </w:numPr>
        <w:shd w:val="clear" w:color="auto" w:fill="FFFFFF"/>
        <w:spacing w:after="0" w:line="308" w:lineRule="atLeast"/>
        <w:ind w:left="514"/>
        <w:rPr>
          <w:rFonts w:ascii="Arial" w:eastAsia="Times New Roman" w:hAnsi="Arial" w:cs="Arial"/>
          <w:lang w:eastAsia="en-CA"/>
        </w:rPr>
      </w:pPr>
      <w:r w:rsidRPr="00D140EC">
        <w:rPr>
          <w:rFonts w:ascii="Arial" w:eastAsia="Times New Roman" w:hAnsi="Arial" w:cs="Arial"/>
          <w:lang w:eastAsia="en-CA"/>
        </w:rPr>
        <w:t>Disinfect high-touch areas as much as possible (doorknobs, door handles, etc.).</w:t>
      </w:r>
    </w:p>
    <w:p w14:paraId="3367CF3A" w14:textId="77777777" w:rsidR="00D140EC" w:rsidRPr="00D140EC" w:rsidRDefault="00D140EC" w:rsidP="00D140EC">
      <w:pPr>
        <w:numPr>
          <w:ilvl w:val="0"/>
          <w:numId w:val="4"/>
        </w:numPr>
        <w:shd w:val="clear" w:color="auto" w:fill="FFFFFF"/>
        <w:spacing w:after="0" w:line="308" w:lineRule="atLeast"/>
        <w:ind w:left="514"/>
        <w:rPr>
          <w:rFonts w:ascii="Arial" w:eastAsia="Times New Roman" w:hAnsi="Arial" w:cs="Arial"/>
          <w:lang w:eastAsia="en-CA"/>
        </w:rPr>
      </w:pPr>
      <w:r w:rsidRPr="00D140EC">
        <w:rPr>
          <w:rFonts w:ascii="Arial" w:eastAsia="Times New Roman" w:hAnsi="Arial" w:cs="Arial"/>
          <w:lang w:eastAsia="en-CA"/>
        </w:rPr>
        <w:t>Minimize use of front-desk pens. Use verbal communication as much as possible at a safe distance.</w:t>
      </w:r>
    </w:p>
    <w:p w14:paraId="3085B059" w14:textId="77777777" w:rsidR="00D140EC" w:rsidRPr="00D140EC" w:rsidRDefault="00D140EC" w:rsidP="00D140EC">
      <w:pPr>
        <w:numPr>
          <w:ilvl w:val="0"/>
          <w:numId w:val="4"/>
        </w:numPr>
        <w:shd w:val="clear" w:color="auto" w:fill="FFFFFF"/>
        <w:spacing w:after="0" w:line="308" w:lineRule="atLeast"/>
        <w:ind w:left="514"/>
        <w:rPr>
          <w:rFonts w:ascii="Arial" w:eastAsia="Times New Roman" w:hAnsi="Arial" w:cs="Arial"/>
          <w:lang w:eastAsia="en-CA"/>
        </w:rPr>
      </w:pPr>
      <w:r w:rsidRPr="00D140EC">
        <w:rPr>
          <w:rFonts w:ascii="Arial" w:eastAsia="Times New Roman" w:hAnsi="Arial" w:cs="Arial"/>
          <w:lang w:eastAsia="en-CA"/>
        </w:rPr>
        <w:t>Disinfect pens after each use by spraying with alcohol and allowing to air dry.</w:t>
      </w:r>
    </w:p>
    <w:p w14:paraId="4BF46756" w14:textId="64ED4302" w:rsidR="00120374" w:rsidRPr="00120374" w:rsidRDefault="004F3701" w:rsidP="00D140EC">
      <w:pPr>
        <w:numPr>
          <w:ilvl w:val="0"/>
          <w:numId w:val="4"/>
        </w:numPr>
        <w:shd w:val="clear" w:color="auto" w:fill="FFFFFF"/>
        <w:spacing w:after="0" w:line="308" w:lineRule="atLeast"/>
        <w:ind w:left="514"/>
        <w:rPr>
          <w:rFonts w:ascii="Arial" w:eastAsia="Times New Roman" w:hAnsi="Arial" w:cs="Arial"/>
          <w:lang w:eastAsia="en-CA"/>
        </w:rPr>
      </w:pPr>
      <w:r>
        <w:rPr>
          <w:rFonts w:ascii="Arial" w:hAnsi="Arial" w:cs="Arial"/>
          <w:color w:val="222222"/>
          <w:shd w:val="clear" w:color="auto" w:fill="FFFFFF"/>
        </w:rPr>
        <w:t>Staff</w:t>
      </w:r>
      <w:r w:rsidR="00120374">
        <w:rPr>
          <w:rFonts w:ascii="Arial" w:hAnsi="Arial" w:cs="Arial"/>
          <w:color w:val="222222"/>
          <w:shd w:val="clear" w:color="auto" w:fill="FFFFFF"/>
        </w:rPr>
        <w:t> should keep a record of the date and time of anyone entering the practice.</w:t>
      </w:r>
    </w:p>
    <w:p w14:paraId="34B49948" w14:textId="6C18D3F4" w:rsidR="00120374" w:rsidRPr="00120374" w:rsidRDefault="004F106F" w:rsidP="00120374">
      <w:pPr>
        <w:numPr>
          <w:ilvl w:val="0"/>
          <w:numId w:val="4"/>
        </w:numPr>
        <w:shd w:val="clear" w:color="auto" w:fill="FFFFFF"/>
        <w:spacing w:after="0" w:line="308" w:lineRule="atLeast"/>
        <w:ind w:left="514"/>
        <w:rPr>
          <w:rFonts w:ascii="Arial" w:eastAsia="Times New Roman" w:hAnsi="Arial" w:cs="Arial"/>
          <w:lang w:eastAsia="en-CA"/>
        </w:rPr>
      </w:pPr>
      <w:r w:rsidRPr="000F2B19">
        <w:rPr>
          <w:rFonts w:ascii="Arial" w:eastAsia="Times New Roman" w:hAnsi="Arial" w:cs="Arial"/>
          <w:lang w:eastAsia="en-CA"/>
        </w:rPr>
        <w:t>Telehealth is recommended if in-person care is not required.</w:t>
      </w:r>
    </w:p>
    <w:sectPr w:rsidR="00120374" w:rsidRPr="00120374" w:rsidSect="008D7E02">
      <w:footerReference w:type="default" r:id="rId7"/>
      <w:pgSz w:w="15840" w:h="12240" w:orient="landscape"/>
      <w:pgMar w:top="1361" w:right="1531"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88D404" w14:textId="77777777" w:rsidR="00BE5906" w:rsidRDefault="00BE5906" w:rsidP="008D7E02">
      <w:pPr>
        <w:spacing w:after="0" w:line="240" w:lineRule="auto"/>
      </w:pPr>
      <w:r>
        <w:separator/>
      </w:r>
    </w:p>
  </w:endnote>
  <w:endnote w:type="continuationSeparator" w:id="0">
    <w:p w14:paraId="13DC48F1" w14:textId="77777777" w:rsidR="00BE5906" w:rsidRDefault="00BE5906" w:rsidP="008D7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Condense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5DAE0" w14:textId="3D88050A" w:rsidR="008D7E02" w:rsidRDefault="008D7E02">
    <w:pPr>
      <w:pStyle w:val="Footer"/>
    </w:pPr>
    <w:r>
      <w:t>Updated May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0DFF48" w14:textId="77777777" w:rsidR="00BE5906" w:rsidRDefault="00BE5906" w:rsidP="008D7E02">
      <w:pPr>
        <w:spacing w:after="0" w:line="240" w:lineRule="auto"/>
      </w:pPr>
      <w:r>
        <w:separator/>
      </w:r>
    </w:p>
  </w:footnote>
  <w:footnote w:type="continuationSeparator" w:id="0">
    <w:p w14:paraId="7CE35F60" w14:textId="77777777" w:rsidR="00BE5906" w:rsidRDefault="00BE5906" w:rsidP="008D7E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043ED"/>
    <w:multiLevelType w:val="hybridMultilevel"/>
    <w:tmpl w:val="4C3C070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87647ED"/>
    <w:multiLevelType w:val="multilevel"/>
    <w:tmpl w:val="243A09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6D5E81"/>
    <w:multiLevelType w:val="hybridMultilevel"/>
    <w:tmpl w:val="56BA8E3E"/>
    <w:lvl w:ilvl="0" w:tplc="1009000F">
      <w:start w:val="8"/>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22321C83"/>
    <w:multiLevelType w:val="multilevel"/>
    <w:tmpl w:val="61628A0E"/>
    <w:lvl w:ilvl="0">
      <w:start w:val="1"/>
      <w:numFmt w:val="decimal"/>
      <w:lvlText w:val="%1."/>
      <w:lvlJc w:val="left"/>
      <w:pPr>
        <w:tabs>
          <w:tab w:val="num" w:pos="720"/>
        </w:tabs>
        <w:ind w:left="720" w:hanging="360"/>
      </w:pPr>
      <w:rPr>
        <w:rFonts w:ascii="Arial" w:eastAsia="Times New Roman" w:hAnsi="Arial" w:cs="Arial"/>
      </w:rPr>
    </w:lvl>
    <w:lvl w:ilvl="1">
      <w:start w:val="1"/>
      <w:numFmt w:val="lowerLetter"/>
      <w:lvlText w:val="%2."/>
      <w:lvlJc w:val="left"/>
      <w:pPr>
        <w:tabs>
          <w:tab w:val="num" w:pos="1440"/>
        </w:tabs>
        <w:ind w:left="1440" w:hanging="360"/>
      </w:pPr>
    </w:lvl>
    <w:lvl w:ilvl="2">
      <w:start w:val="2"/>
      <w:numFmt w:val="decimal"/>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F04BA3"/>
    <w:multiLevelType w:val="multilevel"/>
    <w:tmpl w:val="EBBC0F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5252F94"/>
    <w:multiLevelType w:val="multilevel"/>
    <w:tmpl w:val="61628A0E"/>
    <w:lvl w:ilvl="0">
      <w:start w:val="1"/>
      <w:numFmt w:val="decimal"/>
      <w:lvlText w:val="%1."/>
      <w:lvlJc w:val="left"/>
      <w:pPr>
        <w:tabs>
          <w:tab w:val="num" w:pos="720"/>
        </w:tabs>
        <w:ind w:left="720" w:hanging="360"/>
      </w:pPr>
      <w:rPr>
        <w:rFonts w:ascii="Arial" w:eastAsia="Times New Roman" w:hAnsi="Arial" w:cs="Arial"/>
      </w:rPr>
    </w:lvl>
    <w:lvl w:ilvl="1">
      <w:start w:val="1"/>
      <w:numFmt w:val="lowerLetter"/>
      <w:lvlText w:val="%2."/>
      <w:lvlJc w:val="left"/>
      <w:pPr>
        <w:tabs>
          <w:tab w:val="num" w:pos="1440"/>
        </w:tabs>
        <w:ind w:left="1440" w:hanging="360"/>
      </w:pPr>
    </w:lvl>
    <w:lvl w:ilvl="2">
      <w:start w:val="2"/>
      <w:numFmt w:val="decimal"/>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34812B9"/>
    <w:multiLevelType w:val="multilevel"/>
    <w:tmpl w:val="61628A0E"/>
    <w:lvl w:ilvl="0">
      <w:start w:val="1"/>
      <w:numFmt w:val="decimal"/>
      <w:lvlText w:val="%1."/>
      <w:lvlJc w:val="left"/>
      <w:pPr>
        <w:tabs>
          <w:tab w:val="num" w:pos="720"/>
        </w:tabs>
        <w:ind w:left="720" w:hanging="360"/>
      </w:pPr>
      <w:rPr>
        <w:rFonts w:ascii="Arial" w:eastAsia="Times New Roman" w:hAnsi="Arial" w:cs="Arial"/>
      </w:rPr>
    </w:lvl>
    <w:lvl w:ilvl="1">
      <w:start w:val="1"/>
      <w:numFmt w:val="lowerLetter"/>
      <w:lvlText w:val="%2."/>
      <w:lvlJc w:val="left"/>
      <w:pPr>
        <w:tabs>
          <w:tab w:val="num" w:pos="1440"/>
        </w:tabs>
        <w:ind w:left="1440" w:hanging="360"/>
      </w:pPr>
    </w:lvl>
    <w:lvl w:ilvl="2">
      <w:start w:val="2"/>
      <w:numFmt w:val="decimal"/>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B903878"/>
    <w:multiLevelType w:val="hybridMultilevel"/>
    <w:tmpl w:val="1320F9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3C76525"/>
    <w:multiLevelType w:val="multilevel"/>
    <w:tmpl w:val="EBBC0F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C202CA4"/>
    <w:multiLevelType w:val="multilevel"/>
    <w:tmpl w:val="EF5073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2"/>
      <w:numFmt w:val="bullet"/>
      <w:lvlText w:val="-"/>
      <w:lvlJc w:val="left"/>
      <w:pPr>
        <w:ind w:left="2880" w:hanging="360"/>
      </w:pPr>
      <w:rPr>
        <w:rFonts w:ascii="Arial" w:eastAsia="Times New Roman" w:hAnsi="Arial" w:cs="Arial"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9"/>
  </w:num>
  <w:num w:numId="3">
    <w:abstractNumId w:val="8"/>
  </w:num>
  <w:num w:numId="4">
    <w:abstractNumId w:val="1"/>
  </w:num>
  <w:num w:numId="5">
    <w:abstractNumId w:val="7"/>
  </w:num>
  <w:num w:numId="6">
    <w:abstractNumId w:val="4"/>
  </w:num>
  <w:num w:numId="7">
    <w:abstractNumId w:val="3"/>
  </w:num>
  <w:num w:numId="8">
    <w:abstractNumId w:val="5"/>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5B5"/>
    <w:rsid w:val="000F2B19"/>
    <w:rsid w:val="00113C93"/>
    <w:rsid w:val="00120374"/>
    <w:rsid w:val="001335B5"/>
    <w:rsid w:val="0023466E"/>
    <w:rsid w:val="002C4FB0"/>
    <w:rsid w:val="00370DF5"/>
    <w:rsid w:val="003A12DA"/>
    <w:rsid w:val="003C1E37"/>
    <w:rsid w:val="00482952"/>
    <w:rsid w:val="004831B0"/>
    <w:rsid w:val="004F106F"/>
    <w:rsid w:val="004F3701"/>
    <w:rsid w:val="006476D0"/>
    <w:rsid w:val="007129B7"/>
    <w:rsid w:val="007C698E"/>
    <w:rsid w:val="008254D5"/>
    <w:rsid w:val="0082571B"/>
    <w:rsid w:val="008D7E02"/>
    <w:rsid w:val="009E62B9"/>
    <w:rsid w:val="00A31F78"/>
    <w:rsid w:val="00A4391F"/>
    <w:rsid w:val="00A64824"/>
    <w:rsid w:val="00BE5906"/>
    <w:rsid w:val="00C52489"/>
    <w:rsid w:val="00CA05EB"/>
    <w:rsid w:val="00D140EC"/>
    <w:rsid w:val="00D96807"/>
    <w:rsid w:val="00DA5298"/>
    <w:rsid w:val="00DF0478"/>
    <w:rsid w:val="00E106B2"/>
    <w:rsid w:val="00E12C8A"/>
    <w:rsid w:val="00E21A9F"/>
    <w:rsid w:val="00E31FBB"/>
    <w:rsid w:val="00E979CF"/>
    <w:rsid w:val="00EC43F0"/>
    <w:rsid w:val="00FB3B68"/>
    <w:rsid w:val="00FC13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55165"/>
  <w15:chartTrackingRefBased/>
  <w15:docId w15:val="{56FCDCAF-499C-406F-99BB-12C4B3A7B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140EC"/>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40EC"/>
    <w:rPr>
      <w:rFonts w:ascii="Times New Roman" w:eastAsia="Times New Roman" w:hAnsi="Times New Roman" w:cs="Times New Roman"/>
      <w:b/>
      <w:bCs/>
      <w:sz w:val="36"/>
      <w:szCs w:val="36"/>
      <w:lang w:eastAsia="en-CA"/>
    </w:rPr>
  </w:style>
  <w:style w:type="character" w:styleId="Strong">
    <w:name w:val="Strong"/>
    <w:basedOn w:val="DefaultParagraphFont"/>
    <w:uiPriority w:val="22"/>
    <w:qFormat/>
    <w:rsid w:val="00D140EC"/>
    <w:rPr>
      <w:b/>
      <w:bCs/>
    </w:rPr>
  </w:style>
  <w:style w:type="character" w:styleId="Hyperlink">
    <w:name w:val="Hyperlink"/>
    <w:basedOn w:val="DefaultParagraphFont"/>
    <w:uiPriority w:val="99"/>
    <w:semiHidden/>
    <w:unhideWhenUsed/>
    <w:rsid w:val="00D140EC"/>
    <w:rPr>
      <w:color w:val="0000FF"/>
      <w:u w:val="single"/>
    </w:rPr>
  </w:style>
  <w:style w:type="paragraph" w:styleId="ListParagraph">
    <w:name w:val="List Paragraph"/>
    <w:basedOn w:val="Normal"/>
    <w:uiPriority w:val="34"/>
    <w:qFormat/>
    <w:rsid w:val="006476D0"/>
    <w:pPr>
      <w:ind w:left="720"/>
      <w:contextualSpacing/>
    </w:pPr>
  </w:style>
  <w:style w:type="paragraph" w:styleId="Header">
    <w:name w:val="header"/>
    <w:basedOn w:val="Normal"/>
    <w:link w:val="HeaderChar"/>
    <w:uiPriority w:val="99"/>
    <w:unhideWhenUsed/>
    <w:rsid w:val="008D7E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E02"/>
  </w:style>
  <w:style w:type="paragraph" w:styleId="Footer">
    <w:name w:val="footer"/>
    <w:basedOn w:val="Normal"/>
    <w:link w:val="FooterChar"/>
    <w:uiPriority w:val="99"/>
    <w:unhideWhenUsed/>
    <w:rsid w:val="008D7E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E02"/>
  </w:style>
  <w:style w:type="paragraph" w:styleId="NormalWeb">
    <w:name w:val="Normal (Web)"/>
    <w:basedOn w:val="Normal"/>
    <w:uiPriority w:val="99"/>
    <w:semiHidden/>
    <w:unhideWhenUsed/>
    <w:rsid w:val="003C1E37"/>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855636">
      <w:bodyDiv w:val="1"/>
      <w:marLeft w:val="0"/>
      <w:marRight w:val="0"/>
      <w:marTop w:val="0"/>
      <w:marBottom w:val="0"/>
      <w:divBdr>
        <w:top w:val="none" w:sz="0" w:space="0" w:color="auto"/>
        <w:left w:val="none" w:sz="0" w:space="0" w:color="auto"/>
        <w:bottom w:val="none" w:sz="0" w:space="0" w:color="auto"/>
        <w:right w:val="none" w:sz="0" w:space="0" w:color="auto"/>
      </w:divBdr>
      <w:divsChild>
        <w:div w:id="557252721">
          <w:marLeft w:val="0"/>
          <w:marRight w:val="0"/>
          <w:marTop w:val="0"/>
          <w:marBottom w:val="0"/>
          <w:divBdr>
            <w:top w:val="none" w:sz="0" w:space="0" w:color="auto"/>
            <w:left w:val="none" w:sz="0" w:space="0" w:color="auto"/>
            <w:bottom w:val="none" w:sz="0" w:space="0" w:color="auto"/>
            <w:right w:val="none" w:sz="0" w:space="0" w:color="auto"/>
          </w:divBdr>
        </w:div>
        <w:div w:id="1787432790">
          <w:marLeft w:val="0"/>
          <w:marRight w:val="0"/>
          <w:marTop w:val="0"/>
          <w:marBottom w:val="0"/>
          <w:divBdr>
            <w:top w:val="none" w:sz="0" w:space="0" w:color="auto"/>
            <w:left w:val="none" w:sz="0" w:space="0" w:color="auto"/>
            <w:bottom w:val="none" w:sz="0" w:space="0" w:color="auto"/>
            <w:right w:val="none" w:sz="0" w:space="0" w:color="auto"/>
          </w:divBdr>
        </w:div>
        <w:div w:id="1636064139">
          <w:marLeft w:val="0"/>
          <w:marRight w:val="0"/>
          <w:marTop w:val="0"/>
          <w:marBottom w:val="0"/>
          <w:divBdr>
            <w:top w:val="none" w:sz="0" w:space="0" w:color="auto"/>
            <w:left w:val="none" w:sz="0" w:space="0" w:color="auto"/>
            <w:bottom w:val="none" w:sz="0" w:space="0" w:color="auto"/>
            <w:right w:val="none" w:sz="0" w:space="0" w:color="auto"/>
          </w:divBdr>
        </w:div>
        <w:div w:id="2029283793">
          <w:marLeft w:val="0"/>
          <w:marRight w:val="0"/>
          <w:marTop w:val="0"/>
          <w:marBottom w:val="0"/>
          <w:divBdr>
            <w:top w:val="none" w:sz="0" w:space="0" w:color="auto"/>
            <w:left w:val="none" w:sz="0" w:space="0" w:color="auto"/>
            <w:bottom w:val="none" w:sz="0" w:space="0" w:color="auto"/>
            <w:right w:val="none" w:sz="0" w:space="0" w:color="auto"/>
          </w:divBdr>
        </w:div>
        <w:div w:id="235865744">
          <w:marLeft w:val="0"/>
          <w:marRight w:val="0"/>
          <w:marTop w:val="0"/>
          <w:marBottom w:val="0"/>
          <w:divBdr>
            <w:top w:val="none" w:sz="0" w:space="0" w:color="auto"/>
            <w:left w:val="none" w:sz="0" w:space="0" w:color="auto"/>
            <w:bottom w:val="none" w:sz="0" w:space="0" w:color="auto"/>
            <w:right w:val="none" w:sz="0" w:space="0" w:color="auto"/>
          </w:divBdr>
        </w:div>
        <w:div w:id="1433475094">
          <w:marLeft w:val="0"/>
          <w:marRight w:val="0"/>
          <w:marTop w:val="0"/>
          <w:marBottom w:val="0"/>
          <w:divBdr>
            <w:top w:val="none" w:sz="0" w:space="0" w:color="auto"/>
            <w:left w:val="none" w:sz="0" w:space="0" w:color="auto"/>
            <w:bottom w:val="none" w:sz="0" w:space="0" w:color="auto"/>
            <w:right w:val="none" w:sz="0" w:space="0" w:color="auto"/>
          </w:divBdr>
        </w:div>
        <w:div w:id="300354811">
          <w:marLeft w:val="0"/>
          <w:marRight w:val="0"/>
          <w:marTop w:val="0"/>
          <w:marBottom w:val="0"/>
          <w:divBdr>
            <w:top w:val="none" w:sz="0" w:space="0" w:color="auto"/>
            <w:left w:val="none" w:sz="0" w:space="0" w:color="auto"/>
            <w:bottom w:val="none" w:sz="0" w:space="0" w:color="auto"/>
            <w:right w:val="none" w:sz="0" w:space="0" w:color="auto"/>
          </w:divBdr>
        </w:div>
      </w:divsChild>
    </w:div>
    <w:div w:id="326517861">
      <w:bodyDiv w:val="1"/>
      <w:marLeft w:val="0"/>
      <w:marRight w:val="0"/>
      <w:marTop w:val="0"/>
      <w:marBottom w:val="0"/>
      <w:divBdr>
        <w:top w:val="none" w:sz="0" w:space="0" w:color="auto"/>
        <w:left w:val="none" w:sz="0" w:space="0" w:color="auto"/>
        <w:bottom w:val="none" w:sz="0" w:space="0" w:color="auto"/>
        <w:right w:val="none" w:sz="0" w:space="0" w:color="auto"/>
      </w:divBdr>
    </w:div>
    <w:div w:id="62793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1432</Words>
  <Characters>8167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dc:creator>
  <cp:keywords/>
  <dc:description/>
  <cp:lastModifiedBy>Fanny</cp:lastModifiedBy>
  <cp:revision>3</cp:revision>
  <dcterms:created xsi:type="dcterms:W3CDTF">2020-05-28T23:27:00Z</dcterms:created>
  <dcterms:modified xsi:type="dcterms:W3CDTF">2020-05-28T23:31:00Z</dcterms:modified>
</cp:coreProperties>
</file>